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8D" w:rsidRDefault="000D4341" w:rsidP="00065F23">
      <w:pPr>
        <w:spacing w:line="700" w:lineRule="exact"/>
        <w:jc w:val="center"/>
        <w:rPr>
          <w:rFonts w:ascii="標楷體" w:eastAsia="標楷體" w:hAnsi="標楷體"/>
          <w:b/>
          <w:sz w:val="40"/>
          <w:szCs w:val="40"/>
        </w:rPr>
      </w:pPr>
      <w:r w:rsidRPr="00265CC2">
        <w:rPr>
          <w:rFonts w:ascii="標楷體" w:eastAsia="標楷體" w:hAnsi="標楷體" w:hint="eastAsia"/>
          <w:b/>
          <w:sz w:val="40"/>
          <w:szCs w:val="40"/>
        </w:rPr>
        <w:t>澎湖</w:t>
      </w:r>
      <w:r w:rsidR="008D466E" w:rsidRPr="00265CC2">
        <w:rPr>
          <w:rFonts w:ascii="標楷體" w:eastAsia="標楷體" w:hAnsi="標楷體" w:hint="eastAsia"/>
          <w:b/>
          <w:sz w:val="40"/>
          <w:szCs w:val="40"/>
        </w:rPr>
        <w:t>縣政府</w:t>
      </w:r>
      <w:r w:rsidR="00065F23">
        <w:rPr>
          <w:rFonts w:ascii="標楷體" w:eastAsia="標楷體" w:hAnsi="標楷體" w:hint="eastAsia"/>
          <w:b/>
          <w:sz w:val="40"/>
          <w:szCs w:val="40"/>
        </w:rPr>
        <w:t>日間照顧</w:t>
      </w:r>
      <w:r w:rsidR="004A7ADB">
        <w:rPr>
          <w:rFonts w:ascii="標楷體" w:eastAsia="標楷體" w:hAnsi="標楷體" w:hint="eastAsia"/>
          <w:b/>
          <w:sz w:val="40"/>
          <w:szCs w:val="40"/>
        </w:rPr>
        <w:t>服務</w:t>
      </w:r>
      <w:r w:rsidR="00890D8D">
        <w:rPr>
          <w:rFonts w:ascii="標楷體" w:eastAsia="標楷體" w:hAnsi="標楷體" w:hint="eastAsia"/>
          <w:b/>
          <w:sz w:val="40"/>
          <w:szCs w:val="40"/>
        </w:rPr>
        <w:t>單位</w:t>
      </w:r>
      <w:r w:rsidR="008D466E" w:rsidRPr="00265CC2">
        <w:rPr>
          <w:rFonts w:ascii="標楷體" w:eastAsia="標楷體" w:hAnsi="標楷體" w:hint="eastAsia"/>
          <w:b/>
          <w:sz w:val="40"/>
          <w:szCs w:val="40"/>
        </w:rPr>
        <w:t>交通接送車</w:t>
      </w:r>
      <w:r w:rsidR="00630114">
        <w:rPr>
          <w:rFonts w:ascii="標楷體" w:eastAsia="標楷體" w:hAnsi="標楷體" w:hint="eastAsia"/>
          <w:b/>
          <w:sz w:val="40"/>
          <w:szCs w:val="40"/>
        </w:rPr>
        <w:t>輛</w:t>
      </w:r>
      <w:r w:rsidR="008D466E" w:rsidRPr="00265CC2">
        <w:rPr>
          <w:rFonts w:ascii="標楷體" w:eastAsia="標楷體" w:hAnsi="標楷體"/>
          <w:b/>
          <w:sz w:val="40"/>
          <w:szCs w:val="40"/>
        </w:rPr>
        <w:t>申請</w:t>
      </w:r>
    </w:p>
    <w:p w:rsidR="000D4341" w:rsidRPr="00265CC2" w:rsidRDefault="00890D8D" w:rsidP="00065F23">
      <w:pPr>
        <w:spacing w:line="700" w:lineRule="exact"/>
        <w:jc w:val="center"/>
        <w:rPr>
          <w:rFonts w:ascii="標楷體" w:eastAsia="標楷體" w:hAnsi="標楷體"/>
          <w:b/>
          <w:sz w:val="40"/>
          <w:szCs w:val="40"/>
        </w:rPr>
      </w:pPr>
      <w:r>
        <w:rPr>
          <w:rFonts w:ascii="標楷體" w:eastAsia="標楷體" w:hAnsi="標楷體" w:hint="eastAsia"/>
          <w:b/>
          <w:sz w:val="40"/>
          <w:szCs w:val="40"/>
        </w:rPr>
        <w:t>撥</w:t>
      </w:r>
      <w:r w:rsidR="008D466E" w:rsidRPr="00265CC2">
        <w:rPr>
          <w:rFonts w:ascii="標楷體" w:eastAsia="標楷體" w:hAnsi="標楷體"/>
          <w:b/>
          <w:sz w:val="40"/>
          <w:szCs w:val="40"/>
        </w:rPr>
        <w:t>用</w:t>
      </w:r>
      <w:r w:rsidR="008D466E" w:rsidRPr="00265CC2">
        <w:rPr>
          <w:rFonts w:ascii="標楷體" w:eastAsia="標楷體" w:hAnsi="標楷體" w:hint="eastAsia"/>
          <w:b/>
          <w:sz w:val="40"/>
          <w:szCs w:val="40"/>
        </w:rPr>
        <w:t>管理</w:t>
      </w:r>
      <w:r w:rsidR="008D466E" w:rsidRPr="00265CC2">
        <w:rPr>
          <w:rFonts w:ascii="標楷體" w:eastAsia="標楷體" w:hAnsi="標楷體"/>
          <w:b/>
          <w:sz w:val="40"/>
          <w:szCs w:val="40"/>
        </w:rPr>
        <w:t>要點</w:t>
      </w:r>
      <w:r w:rsidR="00F45A6C">
        <w:rPr>
          <w:rFonts w:ascii="標楷體" w:eastAsia="標楷體" w:hAnsi="標楷體" w:hint="eastAsia"/>
          <w:b/>
          <w:sz w:val="40"/>
          <w:szCs w:val="40"/>
        </w:rPr>
        <w:t>總說明</w:t>
      </w:r>
    </w:p>
    <w:p w:rsidR="008D466E" w:rsidRPr="00630114" w:rsidRDefault="000D4341" w:rsidP="00630114">
      <w:pPr>
        <w:spacing w:line="460" w:lineRule="exact"/>
        <w:ind w:firstLineChars="200" w:firstLine="560"/>
        <w:rPr>
          <w:rFonts w:ascii="標楷體" w:eastAsia="標楷體" w:hAnsi="標楷體"/>
          <w:sz w:val="28"/>
          <w:szCs w:val="28"/>
        </w:rPr>
      </w:pPr>
      <w:r w:rsidRPr="00630114">
        <w:rPr>
          <w:rFonts w:ascii="標楷體" w:eastAsia="標楷體" w:hAnsi="標楷體" w:hint="eastAsia"/>
          <w:sz w:val="28"/>
          <w:szCs w:val="28"/>
        </w:rPr>
        <w:t>澎湖</w:t>
      </w:r>
      <w:r w:rsidR="008D466E" w:rsidRPr="00630114">
        <w:rPr>
          <w:rFonts w:ascii="標楷體" w:eastAsia="標楷體" w:hAnsi="標楷體" w:hint="eastAsia"/>
          <w:sz w:val="28"/>
          <w:szCs w:val="28"/>
        </w:rPr>
        <w:t>縣政府為辦理</w:t>
      </w:r>
      <w:r w:rsidR="00630114">
        <w:rPr>
          <w:rFonts w:ascii="標楷體" w:eastAsia="標楷體" w:hAnsi="標楷體" w:hint="eastAsia"/>
          <w:sz w:val="28"/>
          <w:szCs w:val="28"/>
        </w:rPr>
        <w:t>澎湖</w:t>
      </w:r>
      <w:r w:rsidR="008D466E" w:rsidRPr="00630114">
        <w:rPr>
          <w:rFonts w:ascii="標楷體" w:eastAsia="標楷體" w:hAnsi="標楷體" w:hint="eastAsia"/>
          <w:sz w:val="28"/>
          <w:szCs w:val="28"/>
        </w:rPr>
        <w:t>縣</w:t>
      </w:r>
      <w:r w:rsidR="00065F23" w:rsidRPr="00630114">
        <w:rPr>
          <w:rFonts w:ascii="標楷體" w:eastAsia="標楷體" w:hAnsi="標楷體" w:hint="eastAsia"/>
          <w:sz w:val="28"/>
          <w:szCs w:val="28"/>
        </w:rPr>
        <w:t>日間照顧</w:t>
      </w:r>
      <w:r w:rsidR="008D466E" w:rsidRPr="00630114">
        <w:rPr>
          <w:rFonts w:ascii="標楷體" w:eastAsia="標楷體" w:hAnsi="標楷體" w:hint="eastAsia"/>
          <w:sz w:val="28"/>
          <w:szCs w:val="28"/>
        </w:rPr>
        <w:t>服務</w:t>
      </w:r>
      <w:r w:rsidR="00890D8D" w:rsidRPr="00630114">
        <w:rPr>
          <w:rFonts w:ascii="標楷體" w:eastAsia="標楷體" w:hAnsi="標楷體" w:hint="eastAsia"/>
          <w:sz w:val="28"/>
          <w:szCs w:val="28"/>
        </w:rPr>
        <w:t>單位</w:t>
      </w:r>
      <w:r w:rsidR="008D466E" w:rsidRPr="00630114">
        <w:rPr>
          <w:rFonts w:ascii="標楷體" w:eastAsia="標楷體" w:hAnsi="標楷體" w:hint="eastAsia"/>
          <w:sz w:val="28"/>
          <w:szCs w:val="28"/>
        </w:rPr>
        <w:t>業務車輛申請、</w:t>
      </w:r>
      <w:r w:rsidR="004C2FF0" w:rsidRPr="00630114">
        <w:rPr>
          <w:rFonts w:ascii="標楷體" w:eastAsia="標楷體" w:hAnsi="標楷體" w:hint="eastAsia"/>
          <w:sz w:val="28"/>
          <w:szCs w:val="28"/>
        </w:rPr>
        <w:t>撥用</w:t>
      </w:r>
      <w:r w:rsidR="008D466E" w:rsidRPr="00630114">
        <w:rPr>
          <w:rFonts w:ascii="標楷體" w:eastAsia="標楷體" w:hAnsi="標楷體" w:hint="eastAsia"/>
          <w:sz w:val="28"/>
          <w:szCs w:val="28"/>
        </w:rPr>
        <w:t>及管理之需要，</w:t>
      </w:r>
      <w:proofErr w:type="gramStart"/>
      <w:r w:rsidR="003F720C" w:rsidRPr="00630114">
        <w:rPr>
          <w:rFonts w:ascii="標楷體" w:eastAsia="標楷體" w:hAnsi="標楷體" w:hint="eastAsia"/>
          <w:sz w:val="28"/>
          <w:szCs w:val="28"/>
        </w:rPr>
        <w:t>爰</w:t>
      </w:r>
      <w:proofErr w:type="gramEnd"/>
      <w:r w:rsidR="008D466E" w:rsidRPr="00630114">
        <w:rPr>
          <w:rFonts w:ascii="標楷體" w:eastAsia="標楷體" w:hAnsi="標楷體" w:hint="eastAsia"/>
          <w:sz w:val="28"/>
          <w:szCs w:val="28"/>
        </w:rPr>
        <w:t>訂定</w:t>
      </w:r>
      <w:r w:rsidR="003F720C" w:rsidRPr="00630114">
        <w:rPr>
          <w:rFonts w:ascii="標楷體" w:eastAsia="標楷體" w:hAnsi="標楷體" w:hint="eastAsia"/>
          <w:sz w:val="28"/>
          <w:szCs w:val="28"/>
        </w:rPr>
        <w:t>「澎湖縣政府日間照顧單位交通接送車</w:t>
      </w:r>
      <w:r w:rsidR="00630114">
        <w:rPr>
          <w:rFonts w:ascii="標楷體" w:eastAsia="標楷體" w:hAnsi="標楷體" w:hint="eastAsia"/>
          <w:sz w:val="28"/>
          <w:szCs w:val="28"/>
        </w:rPr>
        <w:t>輛</w:t>
      </w:r>
      <w:r w:rsidR="003F720C" w:rsidRPr="00630114">
        <w:rPr>
          <w:rFonts w:ascii="標楷體" w:eastAsia="標楷體" w:hAnsi="標楷體"/>
          <w:sz w:val="28"/>
          <w:szCs w:val="28"/>
        </w:rPr>
        <w:t>申請</w:t>
      </w:r>
      <w:r w:rsidR="003F720C" w:rsidRPr="00630114">
        <w:rPr>
          <w:rFonts w:ascii="標楷體" w:eastAsia="標楷體" w:hAnsi="標楷體" w:hint="eastAsia"/>
          <w:sz w:val="28"/>
          <w:szCs w:val="28"/>
        </w:rPr>
        <w:t>撥</w:t>
      </w:r>
      <w:r w:rsidR="003F720C" w:rsidRPr="00630114">
        <w:rPr>
          <w:rFonts w:ascii="標楷體" w:eastAsia="標楷體" w:hAnsi="標楷體"/>
          <w:sz w:val="28"/>
          <w:szCs w:val="28"/>
        </w:rPr>
        <w:t>用</w:t>
      </w:r>
      <w:r w:rsidR="003F720C" w:rsidRPr="00630114">
        <w:rPr>
          <w:rFonts w:ascii="標楷體" w:eastAsia="標楷體" w:hAnsi="標楷體" w:hint="eastAsia"/>
          <w:sz w:val="28"/>
          <w:szCs w:val="28"/>
        </w:rPr>
        <w:t>管理</w:t>
      </w:r>
      <w:r w:rsidR="003F720C" w:rsidRPr="00630114">
        <w:rPr>
          <w:rFonts w:ascii="標楷體" w:eastAsia="標楷體" w:hAnsi="標楷體"/>
          <w:sz w:val="28"/>
          <w:szCs w:val="28"/>
        </w:rPr>
        <w:t>要點</w:t>
      </w:r>
      <w:r w:rsidR="003F720C" w:rsidRPr="00630114">
        <w:rPr>
          <w:rFonts w:ascii="標楷體" w:eastAsia="標楷體" w:hAnsi="標楷體" w:hint="eastAsia"/>
          <w:sz w:val="28"/>
          <w:szCs w:val="28"/>
        </w:rPr>
        <w:t>」</w:t>
      </w:r>
      <w:r w:rsidR="00630114">
        <w:rPr>
          <w:rFonts w:ascii="標楷體" w:eastAsia="標楷體" w:hAnsi="標楷體" w:hint="eastAsia"/>
          <w:sz w:val="28"/>
          <w:szCs w:val="28"/>
        </w:rPr>
        <w:t>草案</w:t>
      </w:r>
      <w:r w:rsidR="003F720C" w:rsidRPr="00630114">
        <w:rPr>
          <w:rFonts w:ascii="標楷體" w:eastAsia="標楷體" w:hAnsi="標楷體" w:hint="eastAsia"/>
          <w:sz w:val="28"/>
          <w:szCs w:val="28"/>
        </w:rPr>
        <w:t>(以下簡稱</w:t>
      </w:r>
      <w:r w:rsidR="008D466E" w:rsidRPr="00630114">
        <w:rPr>
          <w:rFonts w:ascii="標楷體" w:eastAsia="標楷體" w:hAnsi="標楷體" w:hint="eastAsia"/>
          <w:sz w:val="28"/>
          <w:szCs w:val="28"/>
        </w:rPr>
        <w:t>本要點</w:t>
      </w:r>
      <w:r w:rsidR="003F720C" w:rsidRPr="00630114">
        <w:rPr>
          <w:rFonts w:ascii="標楷體" w:eastAsia="標楷體" w:hAnsi="標楷體" w:hint="eastAsia"/>
          <w:sz w:val="28"/>
          <w:szCs w:val="28"/>
        </w:rPr>
        <w:t>)，共計</w:t>
      </w:r>
      <w:r w:rsidR="00630114">
        <w:rPr>
          <w:rFonts w:ascii="標楷體" w:eastAsia="標楷體" w:hAnsi="標楷體" w:hint="eastAsia"/>
          <w:sz w:val="28"/>
          <w:szCs w:val="28"/>
        </w:rPr>
        <w:t>七</w:t>
      </w:r>
      <w:r w:rsidR="003F720C" w:rsidRPr="00630114">
        <w:rPr>
          <w:rFonts w:ascii="標楷體" w:eastAsia="標楷體" w:hAnsi="標楷體" w:hint="eastAsia"/>
          <w:sz w:val="28"/>
          <w:szCs w:val="28"/>
        </w:rPr>
        <w:t>點，其要點如下：</w:t>
      </w:r>
    </w:p>
    <w:p w:rsidR="003F720C" w:rsidRPr="00630114" w:rsidRDefault="003F720C" w:rsidP="00630114">
      <w:pPr>
        <w:pStyle w:val="afa"/>
        <w:numPr>
          <w:ilvl w:val="0"/>
          <w:numId w:val="44"/>
        </w:numPr>
        <w:spacing w:line="460" w:lineRule="exact"/>
        <w:ind w:leftChars="0"/>
        <w:rPr>
          <w:rFonts w:ascii="標楷體" w:eastAsia="標楷體" w:hAnsi="標楷體"/>
          <w:sz w:val="28"/>
          <w:szCs w:val="28"/>
        </w:rPr>
      </w:pPr>
      <w:r w:rsidRPr="00630114">
        <w:rPr>
          <w:rFonts w:ascii="標楷體" w:eastAsia="標楷體" w:hAnsi="標楷體" w:hint="eastAsia"/>
          <w:sz w:val="28"/>
          <w:szCs w:val="28"/>
        </w:rPr>
        <w:t>本要點訂定目的。(第一點)</w:t>
      </w:r>
    </w:p>
    <w:p w:rsidR="003F720C" w:rsidRPr="00630114" w:rsidRDefault="003F720C" w:rsidP="00630114">
      <w:pPr>
        <w:pStyle w:val="afa"/>
        <w:numPr>
          <w:ilvl w:val="0"/>
          <w:numId w:val="44"/>
        </w:numPr>
        <w:spacing w:line="460" w:lineRule="exact"/>
        <w:ind w:leftChars="0"/>
        <w:rPr>
          <w:rFonts w:ascii="標楷體" w:eastAsia="標楷體" w:hAnsi="標楷體"/>
          <w:sz w:val="28"/>
          <w:szCs w:val="28"/>
        </w:rPr>
      </w:pPr>
      <w:r w:rsidRPr="00630114">
        <w:rPr>
          <w:rFonts w:ascii="標楷體" w:eastAsia="標楷體" w:hAnsi="標楷體" w:hint="eastAsia"/>
          <w:sz w:val="28"/>
          <w:szCs w:val="28"/>
        </w:rPr>
        <w:t>本要點執行單位。(第二點)</w:t>
      </w:r>
    </w:p>
    <w:p w:rsidR="005B24B5" w:rsidRPr="00630114" w:rsidRDefault="005B24B5" w:rsidP="00630114">
      <w:pPr>
        <w:pStyle w:val="afa"/>
        <w:numPr>
          <w:ilvl w:val="0"/>
          <w:numId w:val="44"/>
        </w:numPr>
        <w:spacing w:line="460" w:lineRule="exact"/>
        <w:ind w:leftChars="0"/>
        <w:rPr>
          <w:rFonts w:ascii="標楷體" w:eastAsia="標楷體" w:hAnsi="標楷體"/>
          <w:sz w:val="28"/>
          <w:szCs w:val="28"/>
        </w:rPr>
      </w:pPr>
      <w:r w:rsidRPr="00630114">
        <w:rPr>
          <w:rFonts w:ascii="標楷體" w:eastAsia="標楷體" w:hAnsi="標楷體" w:hint="eastAsia"/>
          <w:sz w:val="28"/>
          <w:szCs w:val="28"/>
        </w:rPr>
        <w:t>本要點補助時間。(第三點)</w:t>
      </w:r>
    </w:p>
    <w:p w:rsidR="00392C82" w:rsidRPr="00630114" w:rsidRDefault="00392C82" w:rsidP="00630114">
      <w:pPr>
        <w:pStyle w:val="afa"/>
        <w:numPr>
          <w:ilvl w:val="0"/>
          <w:numId w:val="44"/>
        </w:numPr>
        <w:spacing w:line="460" w:lineRule="exact"/>
        <w:ind w:leftChars="0"/>
        <w:rPr>
          <w:rFonts w:ascii="標楷體" w:eastAsia="標楷體" w:hAnsi="標楷體"/>
          <w:sz w:val="28"/>
          <w:szCs w:val="28"/>
        </w:rPr>
      </w:pPr>
      <w:r w:rsidRPr="00630114">
        <w:rPr>
          <w:rFonts w:ascii="標楷體" w:eastAsia="標楷體" w:hAnsi="標楷體" w:hint="eastAsia"/>
          <w:sz w:val="28"/>
          <w:szCs w:val="28"/>
        </w:rPr>
        <w:t>本要點名詞定義。(第四點)</w:t>
      </w:r>
    </w:p>
    <w:p w:rsidR="005B24B5" w:rsidRPr="00630114" w:rsidRDefault="005B24B5" w:rsidP="00630114">
      <w:pPr>
        <w:pStyle w:val="afa"/>
        <w:numPr>
          <w:ilvl w:val="0"/>
          <w:numId w:val="44"/>
        </w:numPr>
        <w:spacing w:line="460" w:lineRule="exact"/>
        <w:ind w:leftChars="0"/>
        <w:rPr>
          <w:rFonts w:ascii="標楷體" w:eastAsia="標楷體" w:hAnsi="標楷體"/>
          <w:sz w:val="28"/>
          <w:szCs w:val="28"/>
        </w:rPr>
      </w:pPr>
      <w:r w:rsidRPr="00630114">
        <w:rPr>
          <w:rFonts w:ascii="標楷體" w:eastAsia="標楷體" w:hAnsi="標楷體" w:hint="eastAsia"/>
          <w:sz w:val="28"/>
          <w:szCs w:val="28"/>
        </w:rPr>
        <w:t>本要點</w:t>
      </w:r>
      <w:r w:rsidR="00663819" w:rsidRPr="00630114">
        <w:rPr>
          <w:rFonts w:ascii="標楷體" w:eastAsia="標楷體" w:hAnsi="標楷體" w:hint="eastAsia"/>
          <w:sz w:val="28"/>
          <w:szCs w:val="28"/>
        </w:rPr>
        <w:t>處理原則。(第</w:t>
      </w:r>
      <w:r w:rsidR="00392C82" w:rsidRPr="00630114">
        <w:rPr>
          <w:rFonts w:ascii="標楷體" w:eastAsia="標楷體" w:hAnsi="標楷體" w:hint="eastAsia"/>
          <w:sz w:val="28"/>
          <w:szCs w:val="28"/>
        </w:rPr>
        <w:t>五</w:t>
      </w:r>
      <w:r w:rsidR="00663819" w:rsidRPr="00630114">
        <w:rPr>
          <w:rFonts w:ascii="標楷體" w:eastAsia="標楷體" w:hAnsi="標楷體" w:hint="eastAsia"/>
          <w:sz w:val="28"/>
          <w:szCs w:val="28"/>
        </w:rPr>
        <w:t>點)</w:t>
      </w:r>
    </w:p>
    <w:p w:rsidR="001F48D0" w:rsidRPr="00630114" w:rsidRDefault="001F48D0" w:rsidP="00630114">
      <w:pPr>
        <w:pStyle w:val="afa"/>
        <w:numPr>
          <w:ilvl w:val="0"/>
          <w:numId w:val="44"/>
        </w:numPr>
        <w:spacing w:line="460" w:lineRule="exact"/>
        <w:ind w:leftChars="0"/>
        <w:rPr>
          <w:rFonts w:ascii="標楷體" w:eastAsia="標楷體" w:hAnsi="標楷體"/>
          <w:sz w:val="28"/>
          <w:szCs w:val="28"/>
        </w:rPr>
      </w:pPr>
      <w:r w:rsidRPr="00630114">
        <w:rPr>
          <w:rFonts w:ascii="標楷體" w:eastAsia="標楷體" w:hAnsi="標楷體" w:hint="eastAsia"/>
          <w:sz w:val="28"/>
          <w:szCs w:val="28"/>
        </w:rPr>
        <w:t>本要點補助標準。(第</w:t>
      </w:r>
      <w:r w:rsidR="00392C82" w:rsidRPr="00630114">
        <w:rPr>
          <w:rFonts w:ascii="標楷體" w:eastAsia="標楷體" w:hAnsi="標楷體" w:hint="eastAsia"/>
          <w:sz w:val="28"/>
          <w:szCs w:val="28"/>
        </w:rPr>
        <w:t>六</w:t>
      </w:r>
      <w:r w:rsidRPr="00630114">
        <w:rPr>
          <w:rFonts w:ascii="標楷體" w:eastAsia="標楷體" w:hAnsi="標楷體" w:hint="eastAsia"/>
          <w:sz w:val="28"/>
          <w:szCs w:val="28"/>
        </w:rPr>
        <w:t>點)</w:t>
      </w:r>
    </w:p>
    <w:p w:rsidR="001F48D0" w:rsidRPr="00630114" w:rsidRDefault="001F48D0" w:rsidP="00630114">
      <w:pPr>
        <w:pStyle w:val="afa"/>
        <w:numPr>
          <w:ilvl w:val="0"/>
          <w:numId w:val="44"/>
        </w:numPr>
        <w:spacing w:line="460" w:lineRule="exact"/>
        <w:ind w:leftChars="0"/>
        <w:rPr>
          <w:rFonts w:ascii="標楷體" w:eastAsia="標楷體" w:hAnsi="標楷體"/>
          <w:sz w:val="28"/>
          <w:szCs w:val="28"/>
        </w:rPr>
      </w:pPr>
      <w:r w:rsidRPr="00630114">
        <w:rPr>
          <w:rFonts w:ascii="標楷體" w:eastAsia="標楷體" w:hAnsi="標楷體" w:hint="eastAsia"/>
          <w:sz w:val="28"/>
          <w:szCs w:val="28"/>
        </w:rPr>
        <w:t>本要點審核文件。(第</w:t>
      </w:r>
      <w:r w:rsidR="00392C82" w:rsidRPr="00630114">
        <w:rPr>
          <w:rFonts w:ascii="標楷體" w:eastAsia="標楷體" w:hAnsi="標楷體" w:hint="eastAsia"/>
          <w:sz w:val="28"/>
          <w:szCs w:val="28"/>
        </w:rPr>
        <w:t>七</w:t>
      </w:r>
      <w:r w:rsidRPr="00630114">
        <w:rPr>
          <w:rFonts w:ascii="標楷體" w:eastAsia="標楷體" w:hAnsi="標楷體" w:hint="eastAsia"/>
          <w:sz w:val="28"/>
          <w:szCs w:val="28"/>
        </w:rPr>
        <w:t>點)</w:t>
      </w:r>
    </w:p>
    <w:p w:rsidR="00392C82" w:rsidRPr="00630114" w:rsidRDefault="00392C82" w:rsidP="00F45A6C">
      <w:pPr>
        <w:spacing w:line="700" w:lineRule="exact"/>
        <w:jc w:val="center"/>
        <w:rPr>
          <w:rFonts w:ascii="標楷體" w:eastAsia="標楷體" w:hAnsi="標楷體"/>
          <w:sz w:val="40"/>
          <w:szCs w:val="40"/>
        </w:rPr>
      </w:pPr>
      <w:bookmarkStart w:id="0" w:name="_GoBack"/>
      <w:bookmarkEnd w:id="0"/>
    </w:p>
    <w:p w:rsidR="00392C82" w:rsidRDefault="00392C82" w:rsidP="00F45A6C">
      <w:pPr>
        <w:spacing w:line="700" w:lineRule="exact"/>
        <w:jc w:val="center"/>
        <w:rPr>
          <w:rFonts w:ascii="標楷體" w:eastAsia="標楷體" w:hAnsi="標楷體"/>
          <w:b/>
          <w:sz w:val="40"/>
          <w:szCs w:val="40"/>
        </w:rPr>
      </w:pPr>
    </w:p>
    <w:p w:rsidR="00392C82" w:rsidRDefault="00392C82" w:rsidP="00F45A6C">
      <w:pPr>
        <w:spacing w:line="700" w:lineRule="exact"/>
        <w:jc w:val="center"/>
        <w:rPr>
          <w:rFonts w:ascii="標楷體" w:eastAsia="標楷體" w:hAnsi="標楷體"/>
          <w:b/>
          <w:sz w:val="40"/>
          <w:szCs w:val="40"/>
        </w:rPr>
      </w:pPr>
    </w:p>
    <w:p w:rsidR="00392C82" w:rsidRDefault="00392C82" w:rsidP="00F45A6C">
      <w:pPr>
        <w:spacing w:line="700" w:lineRule="exact"/>
        <w:jc w:val="center"/>
        <w:rPr>
          <w:rFonts w:ascii="標楷體" w:eastAsia="標楷體" w:hAnsi="標楷體"/>
          <w:b/>
          <w:sz w:val="40"/>
          <w:szCs w:val="40"/>
        </w:rPr>
      </w:pPr>
    </w:p>
    <w:p w:rsidR="00392C82" w:rsidRDefault="00392C82" w:rsidP="00F45A6C">
      <w:pPr>
        <w:spacing w:line="700" w:lineRule="exact"/>
        <w:jc w:val="center"/>
        <w:rPr>
          <w:rFonts w:ascii="標楷體" w:eastAsia="標楷體" w:hAnsi="標楷體"/>
          <w:b/>
          <w:sz w:val="40"/>
          <w:szCs w:val="40"/>
        </w:rPr>
      </w:pPr>
    </w:p>
    <w:p w:rsidR="00392C82" w:rsidRDefault="00392C82" w:rsidP="00F45A6C">
      <w:pPr>
        <w:spacing w:line="700" w:lineRule="exact"/>
        <w:jc w:val="center"/>
        <w:rPr>
          <w:rFonts w:ascii="標楷體" w:eastAsia="標楷體" w:hAnsi="標楷體"/>
          <w:b/>
          <w:sz w:val="40"/>
          <w:szCs w:val="40"/>
        </w:rPr>
      </w:pPr>
    </w:p>
    <w:p w:rsidR="00392C82" w:rsidRDefault="00392C82" w:rsidP="00F45A6C">
      <w:pPr>
        <w:spacing w:line="700" w:lineRule="exact"/>
        <w:jc w:val="center"/>
        <w:rPr>
          <w:rFonts w:ascii="標楷體" w:eastAsia="標楷體" w:hAnsi="標楷體"/>
          <w:b/>
          <w:sz w:val="40"/>
          <w:szCs w:val="40"/>
        </w:rPr>
      </w:pPr>
    </w:p>
    <w:p w:rsidR="00392C82" w:rsidRDefault="00392C82" w:rsidP="00F45A6C">
      <w:pPr>
        <w:spacing w:line="700" w:lineRule="exact"/>
        <w:jc w:val="center"/>
        <w:rPr>
          <w:rFonts w:ascii="標楷體" w:eastAsia="標楷體" w:hAnsi="標楷體"/>
          <w:b/>
          <w:sz w:val="40"/>
          <w:szCs w:val="40"/>
        </w:rPr>
      </w:pPr>
    </w:p>
    <w:p w:rsidR="00AA4F71" w:rsidRDefault="00AA4F71" w:rsidP="00F45A6C">
      <w:pPr>
        <w:spacing w:line="700" w:lineRule="exact"/>
        <w:jc w:val="center"/>
        <w:rPr>
          <w:rFonts w:ascii="標楷體" w:eastAsia="標楷體" w:hAnsi="標楷體"/>
          <w:b/>
          <w:sz w:val="40"/>
          <w:szCs w:val="40"/>
        </w:rPr>
      </w:pPr>
    </w:p>
    <w:p w:rsidR="00AA4F71" w:rsidRDefault="00AA4F71" w:rsidP="00F45A6C">
      <w:pPr>
        <w:spacing w:line="700" w:lineRule="exact"/>
        <w:jc w:val="center"/>
        <w:rPr>
          <w:rFonts w:ascii="標楷體" w:eastAsia="標楷體" w:hAnsi="標楷體"/>
          <w:b/>
          <w:sz w:val="40"/>
          <w:szCs w:val="40"/>
        </w:rPr>
      </w:pPr>
    </w:p>
    <w:p w:rsidR="00392C82" w:rsidRDefault="00392C82" w:rsidP="00F45A6C">
      <w:pPr>
        <w:spacing w:line="700" w:lineRule="exact"/>
        <w:jc w:val="center"/>
        <w:rPr>
          <w:rFonts w:ascii="標楷體" w:eastAsia="標楷體" w:hAnsi="標楷體"/>
          <w:b/>
          <w:sz w:val="40"/>
          <w:szCs w:val="40"/>
        </w:rPr>
      </w:pPr>
    </w:p>
    <w:p w:rsidR="00392C82" w:rsidRDefault="00392C82" w:rsidP="00F45A6C">
      <w:pPr>
        <w:spacing w:line="700" w:lineRule="exact"/>
        <w:jc w:val="center"/>
        <w:rPr>
          <w:rFonts w:ascii="標楷體" w:eastAsia="標楷體" w:hAnsi="標楷體"/>
          <w:b/>
          <w:sz w:val="40"/>
          <w:szCs w:val="40"/>
        </w:rPr>
      </w:pPr>
    </w:p>
    <w:p w:rsidR="00F45A6C" w:rsidRDefault="00F45A6C" w:rsidP="00F45A6C">
      <w:pPr>
        <w:spacing w:line="700" w:lineRule="exact"/>
        <w:jc w:val="center"/>
        <w:rPr>
          <w:rFonts w:ascii="標楷體" w:eastAsia="標楷體" w:hAnsi="標楷體"/>
          <w:b/>
          <w:sz w:val="40"/>
          <w:szCs w:val="40"/>
        </w:rPr>
      </w:pPr>
      <w:r w:rsidRPr="00265CC2">
        <w:rPr>
          <w:rFonts w:ascii="標楷體" w:eastAsia="標楷體" w:hAnsi="標楷體" w:hint="eastAsia"/>
          <w:b/>
          <w:sz w:val="40"/>
          <w:szCs w:val="40"/>
        </w:rPr>
        <w:lastRenderedPageBreak/>
        <w:t>澎湖縣政府</w:t>
      </w:r>
      <w:r>
        <w:rPr>
          <w:rFonts w:ascii="標楷體" w:eastAsia="標楷體" w:hAnsi="標楷體" w:hint="eastAsia"/>
          <w:b/>
          <w:sz w:val="40"/>
          <w:szCs w:val="40"/>
        </w:rPr>
        <w:t>日間照顧</w:t>
      </w:r>
      <w:r w:rsidR="004A7ADB">
        <w:rPr>
          <w:rFonts w:ascii="標楷體" w:eastAsia="標楷體" w:hAnsi="標楷體" w:hint="eastAsia"/>
          <w:b/>
          <w:sz w:val="40"/>
          <w:szCs w:val="40"/>
        </w:rPr>
        <w:t>服務</w:t>
      </w:r>
      <w:r>
        <w:rPr>
          <w:rFonts w:ascii="標楷體" w:eastAsia="標楷體" w:hAnsi="標楷體" w:hint="eastAsia"/>
          <w:b/>
          <w:sz w:val="40"/>
          <w:szCs w:val="40"/>
        </w:rPr>
        <w:t>單位</w:t>
      </w:r>
      <w:r w:rsidRPr="00265CC2">
        <w:rPr>
          <w:rFonts w:ascii="標楷體" w:eastAsia="標楷體" w:hAnsi="標楷體" w:hint="eastAsia"/>
          <w:b/>
          <w:sz w:val="40"/>
          <w:szCs w:val="40"/>
        </w:rPr>
        <w:t>交通接送車</w:t>
      </w:r>
      <w:r w:rsidR="00F73161">
        <w:rPr>
          <w:rFonts w:ascii="標楷體" w:eastAsia="標楷體" w:hAnsi="標楷體" w:hint="eastAsia"/>
          <w:b/>
          <w:sz w:val="40"/>
          <w:szCs w:val="40"/>
        </w:rPr>
        <w:t>輛</w:t>
      </w:r>
      <w:r w:rsidRPr="00265CC2">
        <w:rPr>
          <w:rFonts w:ascii="標楷體" w:eastAsia="標楷體" w:hAnsi="標楷體"/>
          <w:b/>
          <w:sz w:val="40"/>
          <w:szCs w:val="40"/>
        </w:rPr>
        <w:t>申請</w:t>
      </w:r>
    </w:p>
    <w:p w:rsidR="00F45A6C" w:rsidRPr="008A4A54" w:rsidRDefault="00F45A6C" w:rsidP="00F45A6C">
      <w:pPr>
        <w:jc w:val="center"/>
        <w:rPr>
          <w:rFonts w:ascii="標楷體" w:eastAsia="標楷體" w:hAnsi="標楷體"/>
          <w:sz w:val="40"/>
        </w:rPr>
      </w:pPr>
      <w:r>
        <w:rPr>
          <w:rFonts w:ascii="標楷體" w:eastAsia="標楷體" w:hAnsi="標楷體" w:hint="eastAsia"/>
          <w:b/>
          <w:sz w:val="40"/>
          <w:szCs w:val="40"/>
        </w:rPr>
        <w:t>撥</w:t>
      </w:r>
      <w:r w:rsidRPr="00265CC2">
        <w:rPr>
          <w:rFonts w:ascii="標楷體" w:eastAsia="標楷體" w:hAnsi="標楷體"/>
          <w:b/>
          <w:sz w:val="40"/>
          <w:szCs w:val="40"/>
        </w:rPr>
        <w:t>用</w:t>
      </w:r>
      <w:r w:rsidRPr="00265CC2">
        <w:rPr>
          <w:rFonts w:ascii="標楷體" w:eastAsia="標楷體" w:hAnsi="標楷體" w:hint="eastAsia"/>
          <w:b/>
          <w:sz w:val="40"/>
          <w:szCs w:val="40"/>
        </w:rPr>
        <w:t>管理</w:t>
      </w:r>
      <w:r w:rsidRPr="00265CC2">
        <w:rPr>
          <w:rFonts w:ascii="標楷體" w:eastAsia="標楷體" w:hAnsi="標楷體"/>
          <w:b/>
          <w:sz w:val="40"/>
          <w:szCs w:val="40"/>
        </w:rPr>
        <w:t>要點</w:t>
      </w:r>
    </w:p>
    <w:tbl>
      <w:tblPr>
        <w:tblStyle w:val="af2"/>
        <w:tblW w:w="9243" w:type="dxa"/>
        <w:jc w:val="center"/>
        <w:tblInd w:w="-459" w:type="dxa"/>
        <w:tblLook w:val="04A0"/>
      </w:tblPr>
      <w:tblGrid>
        <w:gridCol w:w="6379"/>
        <w:gridCol w:w="2864"/>
      </w:tblGrid>
      <w:tr w:rsidR="00F45A6C" w:rsidRPr="00F73161" w:rsidTr="00392C82">
        <w:trPr>
          <w:jc w:val="center"/>
        </w:trPr>
        <w:tc>
          <w:tcPr>
            <w:tcW w:w="6379" w:type="dxa"/>
          </w:tcPr>
          <w:p w:rsidR="00F45A6C" w:rsidRPr="00F73161" w:rsidRDefault="00F45A6C" w:rsidP="00F73161">
            <w:pPr>
              <w:jc w:val="center"/>
              <w:rPr>
                <w:rFonts w:ascii="標楷體" w:eastAsia="標楷體" w:hAnsi="標楷體"/>
              </w:rPr>
            </w:pPr>
            <w:r w:rsidRPr="00F73161">
              <w:rPr>
                <w:rFonts w:ascii="標楷體" w:eastAsia="標楷體" w:hAnsi="標楷體" w:hint="eastAsia"/>
              </w:rPr>
              <w:t>規定</w:t>
            </w:r>
          </w:p>
        </w:tc>
        <w:tc>
          <w:tcPr>
            <w:tcW w:w="2864" w:type="dxa"/>
          </w:tcPr>
          <w:p w:rsidR="00F45A6C" w:rsidRPr="00F73161" w:rsidRDefault="00F45A6C" w:rsidP="00F73161">
            <w:pPr>
              <w:jc w:val="center"/>
              <w:rPr>
                <w:rFonts w:ascii="標楷體" w:eastAsia="標楷體" w:hAnsi="標楷體"/>
              </w:rPr>
            </w:pPr>
            <w:r w:rsidRPr="00F73161">
              <w:rPr>
                <w:rFonts w:ascii="標楷體" w:eastAsia="標楷體" w:hAnsi="標楷體" w:hint="eastAsia"/>
              </w:rPr>
              <w:t>說明</w:t>
            </w:r>
          </w:p>
        </w:tc>
      </w:tr>
      <w:tr w:rsidR="00F45A6C" w:rsidRPr="00F73161" w:rsidTr="00392C82">
        <w:trPr>
          <w:jc w:val="center"/>
        </w:trPr>
        <w:tc>
          <w:tcPr>
            <w:tcW w:w="6379" w:type="dxa"/>
          </w:tcPr>
          <w:p w:rsidR="00392C82" w:rsidRPr="00F73161" w:rsidRDefault="007855F5" w:rsidP="00F73161">
            <w:pPr>
              <w:jc w:val="both"/>
              <w:rPr>
                <w:rFonts w:ascii="標楷體" w:eastAsia="標楷體" w:hAnsi="標楷體"/>
              </w:rPr>
            </w:pPr>
            <w:r w:rsidRPr="00F73161">
              <w:rPr>
                <w:rFonts w:ascii="標楷體" w:eastAsia="標楷體" w:hAnsi="標楷體" w:hint="eastAsia"/>
              </w:rPr>
              <w:t>一、</w:t>
            </w:r>
            <w:r w:rsidR="00392C82" w:rsidRPr="00F73161">
              <w:rPr>
                <w:rFonts w:ascii="標楷體" w:eastAsia="標楷體" w:hAnsi="標楷體" w:hint="eastAsia"/>
              </w:rPr>
              <w:t>本要點訂定之</w:t>
            </w:r>
            <w:r w:rsidR="00F73161">
              <w:rPr>
                <w:rFonts w:ascii="標楷體" w:eastAsia="標楷體" w:hAnsi="標楷體" w:hint="eastAsia"/>
              </w:rPr>
              <w:t>依據及</w:t>
            </w:r>
            <w:r w:rsidR="00392C82" w:rsidRPr="00F73161">
              <w:rPr>
                <w:rFonts w:ascii="標楷體" w:eastAsia="標楷體" w:hAnsi="標楷體" w:hint="eastAsia"/>
              </w:rPr>
              <w:t>目的</w:t>
            </w:r>
          </w:p>
          <w:p w:rsidR="00F73161" w:rsidRDefault="00F45A6C" w:rsidP="00F73161">
            <w:pPr>
              <w:ind w:leftChars="100" w:left="720" w:hangingChars="200" w:hanging="480"/>
              <w:jc w:val="both"/>
              <w:rPr>
                <w:rFonts w:ascii="標楷體" w:eastAsia="標楷體" w:hAnsi="標楷體"/>
              </w:rPr>
            </w:pPr>
            <w:r w:rsidRPr="00F73161">
              <w:rPr>
                <w:rFonts w:ascii="標楷體" w:eastAsia="標楷體" w:hAnsi="標楷體" w:hint="eastAsia"/>
              </w:rPr>
              <w:t>澎湖縣政府（以下簡稱本府）</w:t>
            </w:r>
            <w:r w:rsidR="00F73161">
              <w:rPr>
                <w:rFonts w:ascii="標楷體" w:eastAsia="標楷體" w:hAnsi="標楷體" w:hint="eastAsia"/>
              </w:rPr>
              <w:t>為</w:t>
            </w:r>
            <w:r w:rsidR="00F73161" w:rsidRPr="00F73161">
              <w:rPr>
                <w:rFonts w:ascii="標楷體" w:eastAsia="標楷體" w:hAnsi="標楷體" w:hint="eastAsia"/>
              </w:rPr>
              <w:t>辦理</w:t>
            </w:r>
            <w:r w:rsidR="00F73161">
              <w:rPr>
                <w:rFonts w:ascii="標楷體" w:eastAsia="標楷體" w:hAnsi="標楷體" w:hint="eastAsia"/>
              </w:rPr>
              <w:t>由</w:t>
            </w:r>
            <w:r w:rsidR="00F73161" w:rsidRPr="00F73161">
              <w:rPr>
                <w:rFonts w:ascii="標楷體" w:eastAsia="標楷體" w:hAnsi="標楷體" w:hint="eastAsia"/>
              </w:rPr>
              <w:t>內政部公益彩券回</w:t>
            </w:r>
          </w:p>
          <w:p w:rsidR="00F73161" w:rsidRDefault="00F73161" w:rsidP="00F73161">
            <w:pPr>
              <w:ind w:leftChars="100" w:left="720" w:hangingChars="200" w:hanging="480"/>
              <w:jc w:val="both"/>
              <w:rPr>
                <w:rFonts w:ascii="標楷體" w:eastAsia="標楷體" w:hAnsi="標楷體"/>
              </w:rPr>
            </w:pPr>
            <w:proofErr w:type="gramStart"/>
            <w:r w:rsidRPr="00F73161">
              <w:rPr>
                <w:rFonts w:ascii="標楷體" w:eastAsia="標楷體" w:hAnsi="標楷體" w:hint="eastAsia"/>
              </w:rPr>
              <w:t>饋</w:t>
            </w:r>
            <w:proofErr w:type="gramEnd"/>
            <w:r w:rsidRPr="00F73161">
              <w:rPr>
                <w:rFonts w:ascii="標楷體" w:eastAsia="標楷體" w:hAnsi="標楷體" w:hint="eastAsia"/>
              </w:rPr>
              <w:t>金、衛生福利部社會福利基金及長照服務發展基金核定</w:t>
            </w:r>
          </w:p>
          <w:p w:rsidR="00F73161" w:rsidRDefault="00F73161" w:rsidP="00F73161">
            <w:pPr>
              <w:ind w:leftChars="100" w:left="720" w:hangingChars="200" w:hanging="480"/>
              <w:jc w:val="both"/>
              <w:rPr>
                <w:rFonts w:ascii="標楷體" w:eastAsia="標楷體" w:hAnsi="標楷體"/>
              </w:rPr>
            </w:pPr>
            <w:r w:rsidRPr="00F73161">
              <w:rPr>
                <w:rFonts w:ascii="標楷體" w:eastAsia="標楷體" w:hAnsi="標楷體" w:hint="eastAsia"/>
              </w:rPr>
              <w:t>補助，本縣日間照顧服務單位業務車輛申請、撥用及管理</w:t>
            </w:r>
          </w:p>
          <w:p w:rsidR="00F73161" w:rsidRDefault="00F73161" w:rsidP="00F73161">
            <w:pPr>
              <w:ind w:leftChars="100" w:left="720" w:hangingChars="200" w:hanging="480"/>
              <w:jc w:val="both"/>
              <w:rPr>
                <w:rFonts w:ascii="標楷體" w:eastAsia="標楷體" w:hAnsi="標楷體"/>
              </w:rPr>
            </w:pPr>
            <w:r w:rsidRPr="00F73161">
              <w:rPr>
                <w:rFonts w:ascii="標楷體" w:eastAsia="標楷體" w:hAnsi="標楷體" w:hint="eastAsia"/>
              </w:rPr>
              <w:t>之需要</w:t>
            </w:r>
            <w:r>
              <w:rPr>
                <w:rFonts w:ascii="標楷體" w:eastAsia="標楷體" w:hAnsi="標楷體" w:hint="eastAsia"/>
              </w:rPr>
              <w:t>，</w:t>
            </w:r>
            <w:r w:rsidR="005B24B5" w:rsidRPr="00F73161">
              <w:rPr>
                <w:rFonts w:ascii="標楷體" w:eastAsia="標楷體" w:hAnsi="標楷體" w:hint="eastAsia"/>
              </w:rPr>
              <w:t>依據衛生福利部</w:t>
            </w:r>
            <w:r w:rsidR="00AC65D1">
              <w:rPr>
                <w:rFonts w:ascii="標楷體" w:eastAsia="標楷體" w:hAnsi="標楷體" w:hint="eastAsia"/>
              </w:rPr>
              <w:t>一</w:t>
            </w:r>
            <w:r>
              <w:rPr>
                <w:rFonts w:ascii="標楷體" w:eastAsia="標楷體" w:hAnsi="標楷體" w:hint="eastAsia"/>
              </w:rPr>
              <w:t>百零八</w:t>
            </w:r>
            <w:r w:rsidR="005B24B5" w:rsidRPr="00F73161">
              <w:rPr>
                <w:rFonts w:ascii="標楷體" w:eastAsia="標楷體" w:hAnsi="標楷體" w:hint="eastAsia"/>
              </w:rPr>
              <w:t>年</w:t>
            </w:r>
            <w:r>
              <w:rPr>
                <w:rFonts w:ascii="標楷體" w:eastAsia="標楷體" w:hAnsi="標楷體" w:hint="eastAsia"/>
              </w:rPr>
              <w:t>二</w:t>
            </w:r>
            <w:r w:rsidR="005B24B5" w:rsidRPr="00F73161">
              <w:rPr>
                <w:rFonts w:ascii="標楷體" w:eastAsia="標楷體" w:hAnsi="標楷體" w:hint="eastAsia"/>
              </w:rPr>
              <w:t>月</w:t>
            </w:r>
            <w:r>
              <w:rPr>
                <w:rFonts w:ascii="標楷體" w:eastAsia="標楷體" w:hAnsi="標楷體" w:hint="eastAsia"/>
              </w:rPr>
              <w:t>十五</w:t>
            </w:r>
            <w:r w:rsidR="005B24B5" w:rsidRPr="00F73161">
              <w:rPr>
                <w:rFonts w:ascii="標楷體" w:eastAsia="標楷體" w:hAnsi="標楷體" w:hint="eastAsia"/>
              </w:rPr>
              <w:t>日衛</w:t>
            </w:r>
            <w:proofErr w:type="gramStart"/>
            <w:r w:rsidR="005B24B5" w:rsidRPr="00F73161">
              <w:rPr>
                <w:rFonts w:ascii="標楷體" w:eastAsia="標楷體" w:hAnsi="標楷體" w:hint="eastAsia"/>
              </w:rPr>
              <w:t>部顧字</w:t>
            </w:r>
            <w:proofErr w:type="gramEnd"/>
          </w:p>
          <w:p w:rsidR="00F73161" w:rsidRDefault="005B24B5" w:rsidP="00F73161">
            <w:pPr>
              <w:ind w:leftChars="100" w:left="720" w:hangingChars="200" w:hanging="480"/>
              <w:jc w:val="both"/>
              <w:rPr>
                <w:rFonts w:ascii="標楷體" w:eastAsia="標楷體" w:hAnsi="標楷體"/>
              </w:rPr>
            </w:pPr>
            <w:r w:rsidRPr="00F73161">
              <w:rPr>
                <w:rFonts w:ascii="標楷體" w:eastAsia="標楷體" w:hAnsi="標楷體" w:hint="eastAsia"/>
              </w:rPr>
              <w:t>第</w:t>
            </w:r>
            <w:r w:rsidR="00F73161">
              <w:rPr>
                <w:rFonts w:ascii="標楷體" w:eastAsia="標楷體" w:hAnsi="標楷體" w:hint="eastAsia"/>
              </w:rPr>
              <w:t>壹百零壹</w:t>
            </w:r>
            <w:proofErr w:type="gramStart"/>
            <w:r w:rsidR="00F73161">
              <w:rPr>
                <w:rFonts w:ascii="標楷體" w:eastAsia="標楷體" w:hAnsi="標楷體" w:hint="eastAsia"/>
              </w:rPr>
              <w:t>九六零四六八</w:t>
            </w:r>
            <w:r w:rsidRPr="00F73161">
              <w:rPr>
                <w:rFonts w:ascii="標楷體" w:eastAsia="標楷體" w:hAnsi="標楷體" w:hint="eastAsia"/>
              </w:rPr>
              <w:t>號函</w:t>
            </w:r>
            <w:r w:rsidR="00F73161">
              <w:rPr>
                <w:rFonts w:ascii="標楷體" w:eastAsia="標楷體" w:hAnsi="標楷體" w:hint="eastAsia"/>
              </w:rPr>
              <w:t>附</w:t>
            </w:r>
            <w:proofErr w:type="gramEnd"/>
            <w:r w:rsidRPr="00F73161">
              <w:rPr>
                <w:rFonts w:ascii="標楷體" w:eastAsia="標楷體" w:hAnsi="標楷體" w:hint="eastAsia"/>
              </w:rPr>
              <w:t>「交通車輛歸屬交通接送</w:t>
            </w:r>
          </w:p>
          <w:p w:rsidR="00F45A6C" w:rsidRPr="00F73161" w:rsidRDefault="005B24B5" w:rsidP="00F73161">
            <w:pPr>
              <w:ind w:leftChars="100" w:left="720" w:hangingChars="200" w:hanging="480"/>
              <w:jc w:val="both"/>
              <w:rPr>
                <w:rFonts w:ascii="標楷體" w:eastAsia="標楷體" w:hAnsi="標楷體"/>
              </w:rPr>
            </w:pPr>
            <w:r w:rsidRPr="00F73161">
              <w:rPr>
                <w:rFonts w:ascii="標楷體" w:eastAsia="標楷體" w:hAnsi="標楷體" w:hint="eastAsia"/>
              </w:rPr>
              <w:t>服務業務聯繫會」會議決議事項</w:t>
            </w:r>
            <w:r w:rsidR="00F73161">
              <w:rPr>
                <w:rFonts w:ascii="標楷體" w:eastAsia="標楷體" w:hAnsi="標楷體" w:hint="eastAsia"/>
              </w:rPr>
              <w:t>，</w:t>
            </w:r>
            <w:r w:rsidR="00F73161" w:rsidRPr="00F73161">
              <w:rPr>
                <w:rFonts w:ascii="標楷體" w:eastAsia="標楷體" w:hAnsi="標楷體" w:hint="eastAsia"/>
              </w:rPr>
              <w:t>訂定本要點</w:t>
            </w:r>
            <w:r w:rsidR="00392C82" w:rsidRPr="00F73161">
              <w:rPr>
                <w:rFonts w:ascii="標楷體" w:eastAsia="標楷體" w:hAnsi="標楷體" w:hint="eastAsia"/>
              </w:rPr>
              <w:t>。</w:t>
            </w:r>
          </w:p>
        </w:tc>
        <w:tc>
          <w:tcPr>
            <w:tcW w:w="2864" w:type="dxa"/>
          </w:tcPr>
          <w:p w:rsidR="00F45A6C" w:rsidRPr="00F73161" w:rsidRDefault="00F45A6C" w:rsidP="00F73161">
            <w:pPr>
              <w:jc w:val="both"/>
              <w:rPr>
                <w:rFonts w:ascii="標楷體" w:eastAsia="標楷體" w:hAnsi="標楷體"/>
              </w:rPr>
            </w:pPr>
            <w:r w:rsidRPr="00F73161">
              <w:rPr>
                <w:rFonts w:ascii="標楷體" w:eastAsia="標楷體" w:hAnsi="標楷體" w:hint="eastAsia"/>
              </w:rPr>
              <w:t>本要點訂定之</w:t>
            </w:r>
            <w:r w:rsidR="00F73161">
              <w:rPr>
                <w:rFonts w:ascii="標楷體" w:eastAsia="標楷體" w:hAnsi="標楷體" w:hint="eastAsia"/>
              </w:rPr>
              <w:t>依據及</w:t>
            </w:r>
            <w:r w:rsidRPr="00F73161">
              <w:rPr>
                <w:rFonts w:ascii="標楷體" w:eastAsia="標楷體" w:hAnsi="標楷體" w:hint="eastAsia"/>
              </w:rPr>
              <w:t>目的。</w:t>
            </w:r>
          </w:p>
        </w:tc>
      </w:tr>
      <w:tr w:rsidR="00F45A6C" w:rsidRPr="00F73161" w:rsidTr="00392C82">
        <w:trPr>
          <w:jc w:val="center"/>
        </w:trPr>
        <w:tc>
          <w:tcPr>
            <w:tcW w:w="6379" w:type="dxa"/>
          </w:tcPr>
          <w:p w:rsidR="00F45A6C" w:rsidRPr="00F73161" w:rsidRDefault="007855F5" w:rsidP="00F73161">
            <w:pPr>
              <w:jc w:val="both"/>
              <w:rPr>
                <w:rFonts w:ascii="標楷體" w:eastAsia="標楷體" w:hAnsi="標楷體"/>
              </w:rPr>
            </w:pPr>
            <w:r w:rsidRPr="00F73161">
              <w:rPr>
                <w:rFonts w:ascii="標楷體" w:eastAsia="標楷體" w:hAnsi="標楷體" w:hint="eastAsia"/>
              </w:rPr>
              <w:t>二、</w:t>
            </w:r>
            <w:r w:rsidR="00F45A6C" w:rsidRPr="00F73161">
              <w:rPr>
                <w:rFonts w:ascii="標楷體" w:eastAsia="標楷體" w:hAnsi="標楷體" w:hint="eastAsia"/>
              </w:rPr>
              <w:t>本要點執行</w:t>
            </w:r>
            <w:r w:rsidR="00F73161">
              <w:rPr>
                <w:rFonts w:ascii="標楷體" w:eastAsia="標楷體" w:hAnsi="標楷體" w:hint="eastAsia"/>
              </w:rPr>
              <w:t>單位</w:t>
            </w:r>
            <w:r w:rsidR="00F45A6C" w:rsidRPr="00F73161">
              <w:rPr>
                <w:rFonts w:ascii="標楷體" w:eastAsia="標楷體" w:hAnsi="標楷體" w:hint="eastAsia"/>
              </w:rPr>
              <w:t>為澎湖縣政府</w:t>
            </w:r>
            <w:r w:rsidR="00F73161">
              <w:rPr>
                <w:rFonts w:ascii="標楷體" w:eastAsia="標楷體" w:hAnsi="標楷體" w:hint="eastAsia"/>
              </w:rPr>
              <w:t>社會處</w:t>
            </w:r>
            <w:r w:rsidR="00F45A6C" w:rsidRPr="00F73161">
              <w:rPr>
                <w:rFonts w:ascii="標楷體" w:eastAsia="標楷體" w:hAnsi="標楷體" w:hint="eastAsia"/>
              </w:rPr>
              <w:t>。</w:t>
            </w:r>
          </w:p>
        </w:tc>
        <w:tc>
          <w:tcPr>
            <w:tcW w:w="2864" w:type="dxa"/>
          </w:tcPr>
          <w:p w:rsidR="00F45A6C" w:rsidRPr="00F73161" w:rsidRDefault="00F45A6C" w:rsidP="00F73161">
            <w:pPr>
              <w:jc w:val="both"/>
              <w:rPr>
                <w:rFonts w:ascii="標楷體" w:eastAsia="標楷體" w:hAnsi="標楷體"/>
              </w:rPr>
            </w:pPr>
            <w:r w:rsidRPr="00F73161">
              <w:rPr>
                <w:rFonts w:ascii="標楷體" w:eastAsia="標楷體" w:hAnsi="標楷體" w:hint="eastAsia"/>
              </w:rPr>
              <w:t>本要點之執行單位。</w:t>
            </w:r>
          </w:p>
        </w:tc>
      </w:tr>
      <w:tr w:rsidR="00F45A6C" w:rsidRPr="00F73161" w:rsidTr="00392C82">
        <w:trPr>
          <w:jc w:val="center"/>
        </w:trPr>
        <w:tc>
          <w:tcPr>
            <w:tcW w:w="6379" w:type="dxa"/>
          </w:tcPr>
          <w:p w:rsidR="00F45A6C" w:rsidRPr="00F73161" w:rsidRDefault="007855F5" w:rsidP="00F73161">
            <w:pPr>
              <w:jc w:val="both"/>
              <w:rPr>
                <w:rFonts w:ascii="標楷體" w:eastAsia="標楷體" w:hAnsi="標楷體"/>
              </w:rPr>
            </w:pPr>
            <w:r w:rsidRPr="00F73161">
              <w:rPr>
                <w:rFonts w:ascii="標楷體" w:eastAsia="標楷體" w:hAnsi="標楷體" w:hint="eastAsia"/>
              </w:rPr>
              <w:t>三、</w:t>
            </w:r>
            <w:r w:rsidR="00F45A6C" w:rsidRPr="00F73161">
              <w:rPr>
                <w:rFonts w:ascii="標楷體" w:eastAsia="標楷體" w:hAnsi="標楷體" w:hint="eastAsia"/>
              </w:rPr>
              <w:t>申請</w:t>
            </w:r>
            <w:r w:rsidR="00F73161">
              <w:rPr>
                <w:rFonts w:ascii="標楷體" w:eastAsia="標楷體" w:hAnsi="標楷體" w:hint="eastAsia"/>
              </w:rPr>
              <w:t>車輛使用</w:t>
            </w:r>
            <w:r w:rsidR="00F45A6C" w:rsidRPr="00F73161">
              <w:rPr>
                <w:rFonts w:ascii="標楷體" w:eastAsia="標楷體" w:hAnsi="標楷體" w:hint="eastAsia"/>
              </w:rPr>
              <w:t>時間：</w:t>
            </w:r>
          </w:p>
          <w:p w:rsidR="00B85921" w:rsidRPr="00F73161" w:rsidRDefault="005B24B5" w:rsidP="00F73161">
            <w:pPr>
              <w:ind w:leftChars="200" w:left="480"/>
              <w:jc w:val="both"/>
              <w:rPr>
                <w:rFonts w:ascii="標楷體" w:eastAsia="標楷體" w:hAnsi="標楷體"/>
              </w:rPr>
            </w:pPr>
            <w:r w:rsidRPr="00F73161">
              <w:rPr>
                <w:rFonts w:ascii="標楷體" w:eastAsia="標楷體" w:hAnsi="標楷體" w:hint="eastAsia"/>
              </w:rPr>
              <w:t>自簽約日</w:t>
            </w:r>
            <w:proofErr w:type="gramStart"/>
            <w:r w:rsidRPr="00F73161">
              <w:rPr>
                <w:rFonts w:ascii="標楷體" w:eastAsia="標楷體" w:hAnsi="標楷體" w:hint="eastAsia"/>
              </w:rPr>
              <w:t>起至乙方</w:t>
            </w:r>
            <w:proofErr w:type="gramEnd"/>
            <w:r w:rsidRPr="00F73161">
              <w:rPr>
                <w:rFonts w:ascii="標楷體" w:eastAsia="標楷體" w:hAnsi="標楷體" w:hint="eastAsia"/>
              </w:rPr>
              <w:t>及其執行單位之特約長期照顧服務契約終止日止。</w:t>
            </w:r>
          </w:p>
        </w:tc>
        <w:tc>
          <w:tcPr>
            <w:tcW w:w="2864" w:type="dxa"/>
          </w:tcPr>
          <w:p w:rsidR="00F45A6C" w:rsidRPr="00F73161" w:rsidRDefault="00F45A6C" w:rsidP="00F73161">
            <w:pPr>
              <w:jc w:val="both"/>
              <w:rPr>
                <w:rFonts w:ascii="標楷體" w:eastAsia="標楷體" w:hAnsi="標楷體"/>
              </w:rPr>
            </w:pPr>
            <w:r w:rsidRPr="00F73161">
              <w:rPr>
                <w:rFonts w:ascii="標楷體" w:eastAsia="標楷體" w:hAnsi="標楷體" w:hint="eastAsia"/>
              </w:rPr>
              <w:t>本要點</w:t>
            </w:r>
            <w:r w:rsidR="00F73161">
              <w:rPr>
                <w:rFonts w:ascii="標楷體" w:eastAsia="標楷體" w:hAnsi="標楷體" w:hint="eastAsia"/>
              </w:rPr>
              <w:t>車輛使用</w:t>
            </w:r>
            <w:r w:rsidRPr="00F73161">
              <w:rPr>
                <w:rFonts w:ascii="標楷體" w:eastAsia="標楷體" w:hAnsi="標楷體" w:hint="eastAsia"/>
              </w:rPr>
              <w:t>時間。</w:t>
            </w:r>
          </w:p>
        </w:tc>
      </w:tr>
      <w:tr w:rsidR="00392C82" w:rsidRPr="00F73161" w:rsidTr="00392C82">
        <w:trPr>
          <w:jc w:val="center"/>
        </w:trPr>
        <w:tc>
          <w:tcPr>
            <w:tcW w:w="6379" w:type="dxa"/>
          </w:tcPr>
          <w:p w:rsidR="00392C82" w:rsidRPr="00F73161" w:rsidRDefault="007855F5" w:rsidP="00F73161">
            <w:pPr>
              <w:jc w:val="both"/>
              <w:rPr>
                <w:rFonts w:ascii="標楷體" w:eastAsia="標楷體" w:hAnsi="標楷體"/>
              </w:rPr>
            </w:pPr>
            <w:r w:rsidRPr="00F73161">
              <w:rPr>
                <w:rFonts w:ascii="標楷體" w:eastAsia="標楷體" w:hAnsi="標楷體" w:hint="eastAsia"/>
              </w:rPr>
              <w:t>四、</w:t>
            </w:r>
            <w:r w:rsidR="00392C82" w:rsidRPr="00F73161">
              <w:rPr>
                <w:rFonts w:ascii="標楷體" w:eastAsia="標楷體" w:hAnsi="標楷體" w:hint="eastAsia"/>
              </w:rPr>
              <w:t>本要點名詞定義</w:t>
            </w:r>
          </w:p>
          <w:p w:rsidR="00BB4151" w:rsidRPr="00F73161" w:rsidRDefault="00392C82" w:rsidP="00F73161">
            <w:pPr>
              <w:ind w:leftChars="208" w:left="739" w:hangingChars="100" w:hanging="240"/>
              <w:jc w:val="both"/>
              <w:rPr>
                <w:rFonts w:ascii="標楷體" w:eastAsia="標楷體" w:hAnsi="標楷體"/>
              </w:rPr>
            </w:pPr>
            <w:r w:rsidRPr="00F73161">
              <w:rPr>
                <w:rFonts w:ascii="標楷體" w:eastAsia="標楷體" w:hAnsi="標楷體" w:hint="eastAsia"/>
              </w:rPr>
              <w:t>本要點所稱撥用單位，係指與本府特約辦理日間照</w:t>
            </w:r>
          </w:p>
          <w:p w:rsidR="00392C82" w:rsidRPr="00F73161" w:rsidRDefault="00392C82" w:rsidP="00F73161">
            <w:pPr>
              <w:ind w:leftChars="208" w:left="739" w:hangingChars="100" w:hanging="240"/>
              <w:jc w:val="both"/>
              <w:rPr>
                <w:rFonts w:ascii="標楷體" w:eastAsia="標楷體" w:hAnsi="標楷體"/>
              </w:rPr>
            </w:pPr>
            <w:r w:rsidRPr="00F73161">
              <w:rPr>
                <w:rFonts w:ascii="標楷體" w:eastAsia="標楷體" w:hAnsi="標楷體" w:hint="eastAsia"/>
              </w:rPr>
              <w:t>顧服務之單位。</w:t>
            </w:r>
          </w:p>
        </w:tc>
        <w:tc>
          <w:tcPr>
            <w:tcW w:w="2864" w:type="dxa"/>
          </w:tcPr>
          <w:p w:rsidR="00392C82" w:rsidRPr="00F73161" w:rsidRDefault="00392C82" w:rsidP="00F73161">
            <w:pPr>
              <w:jc w:val="both"/>
              <w:rPr>
                <w:rFonts w:ascii="標楷體" w:eastAsia="標楷體" w:hAnsi="標楷體"/>
              </w:rPr>
            </w:pPr>
            <w:r w:rsidRPr="00F73161">
              <w:rPr>
                <w:rFonts w:ascii="標楷體" w:eastAsia="標楷體" w:hAnsi="標楷體" w:hint="eastAsia"/>
              </w:rPr>
              <w:t>本要點名詞定義</w:t>
            </w:r>
            <w:r w:rsidR="00D211DF" w:rsidRPr="00F73161">
              <w:rPr>
                <w:rFonts w:ascii="標楷體" w:eastAsia="標楷體" w:hAnsi="標楷體" w:hint="eastAsia"/>
              </w:rPr>
              <w:t>。</w:t>
            </w:r>
          </w:p>
        </w:tc>
      </w:tr>
      <w:tr w:rsidR="00F45A6C" w:rsidRPr="00F73161" w:rsidTr="00392C82">
        <w:trPr>
          <w:jc w:val="center"/>
        </w:trPr>
        <w:tc>
          <w:tcPr>
            <w:tcW w:w="6379" w:type="dxa"/>
          </w:tcPr>
          <w:p w:rsidR="00F45A6C" w:rsidRPr="00F73161" w:rsidRDefault="007855F5" w:rsidP="00F73161">
            <w:pPr>
              <w:jc w:val="both"/>
              <w:rPr>
                <w:rFonts w:ascii="標楷體" w:eastAsia="標楷體" w:hAnsi="標楷體"/>
              </w:rPr>
            </w:pPr>
            <w:r w:rsidRPr="00F73161">
              <w:rPr>
                <w:rFonts w:ascii="標楷體" w:eastAsia="標楷體" w:hAnsi="標楷體" w:hint="eastAsia"/>
              </w:rPr>
              <w:t>五、</w:t>
            </w:r>
            <w:r w:rsidR="00F45A6C" w:rsidRPr="00F73161">
              <w:rPr>
                <w:rFonts w:ascii="標楷體" w:eastAsia="標楷體" w:hAnsi="標楷體" w:hint="eastAsia"/>
              </w:rPr>
              <w:t>本要點</w:t>
            </w:r>
            <w:r w:rsidR="00663819" w:rsidRPr="00F73161">
              <w:rPr>
                <w:rFonts w:ascii="標楷體" w:eastAsia="標楷體" w:hAnsi="標楷體" w:hint="eastAsia"/>
              </w:rPr>
              <w:t>處理原則</w:t>
            </w:r>
            <w:r w:rsidR="00F45A6C" w:rsidRPr="00F73161">
              <w:rPr>
                <w:rFonts w:ascii="標楷體" w:eastAsia="標楷體" w:hAnsi="標楷體" w:hint="eastAsia"/>
              </w:rPr>
              <w:t>：</w:t>
            </w:r>
          </w:p>
          <w:p w:rsidR="00663819" w:rsidRPr="00F73161" w:rsidRDefault="00663819" w:rsidP="00F73161">
            <w:pPr>
              <w:ind w:leftChars="108" w:left="739" w:hangingChars="200" w:hanging="480"/>
              <w:jc w:val="both"/>
              <w:rPr>
                <w:rFonts w:ascii="標楷體" w:eastAsia="標楷體" w:hAnsi="標楷體"/>
              </w:rPr>
            </w:pPr>
            <w:r w:rsidRPr="00F73161">
              <w:rPr>
                <w:rFonts w:ascii="標楷體" w:eastAsia="標楷體" w:hAnsi="標楷體" w:hint="eastAsia"/>
              </w:rPr>
              <w:t>(</w:t>
            </w:r>
            <w:proofErr w:type="gramStart"/>
            <w:r w:rsidRPr="00F73161">
              <w:rPr>
                <w:rFonts w:ascii="標楷體" w:eastAsia="標楷體" w:hAnsi="標楷體" w:hint="eastAsia"/>
              </w:rPr>
              <w:t>一</w:t>
            </w:r>
            <w:proofErr w:type="gramEnd"/>
            <w:r w:rsidRPr="00F73161">
              <w:rPr>
                <w:rFonts w:ascii="標楷體" w:eastAsia="標楷體" w:hAnsi="標楷體" w:hint="eastAsia"/>
              </w:rPr>
              <w:t>)</w:t>
            </w:r>
            <w:r w:rsidR="00F73161">
              <w:rPr>
                <w:rFonts w:ascii="標楷體" w:eastAsia="標楷體" w:hAnsi="標楷體" w:hint="eastAsia"/>
              </w:rPr>
              <w:t xml:space="preserve"> </w:t>
            </w:r>
            <w:r w:rsidR="00AC65D1">
              <w:rPr>
                <w:rFonts w:ascii="標楷體" w:eastAsia="標楷體" w:hAnsi="標楷體" w:hint="eastAsia"/>
              </w:rPr>
              <w:t>一</w:t>
            </w:r>
            <w:r w:rsidR="00C534B6">
              <w:rPr>
                <w:rFonts w:ascii="標楷體" w:eastAsia="標楷體" w:hAnsi="標楷體" w:hint="eastAsia"/>
              </w:rPr>
              <w:t>百</w:t>
            </w:r>
            <w:r w:rsidR="00F73161">
              <w:rPr>
                <w:rFonts w:ascii="標楷體" w:eastAsia="標楷體" w:hAnsi="標楷體" w:hint="eastAsia"/>
              </w:rPr>
              <w:t>零六年</w:t>
            </w:r>
            <w:r w:rsidRPr="00F73161">
              <w:rPr>
                <w:rFonts w:ascii="標楷體" w:eastAsia="標楷體" w:hAnsi="標楷體" w:hint="eastAsia"/>
              </w:rPr>
              <w:t>度以前</w:t>
            </w:r>
            <w:r w:rsidR="00F73161">
              <w:rPr>
                <w:rFonts w:ascii="標楷體" w:eastAsia="標楷體" w:hAnsi="標楷體" w:hint="eastAsia"/>
              </w:rPr>
              <w:t>衛生福利部</w:t>
            </w:r>
            <w:r w:rsidRPr="00F73161">
              <w:rPr>
                <w:rFonts w:ascii="標楷體" w:eastAsia="標楷體" w:hAnsi="標楷體" w:hint="eastAsia"/>
              </w:rPr>
              <w:t>補助</w:t>
            </w:r>
            <w:r w:rsidR="00F73161">
              <w:rPr>
                <w:rFonts w:ascii="標楷體" w:eastAsia="標楷體" w:hAnsi="標楷體" w:hint="eastAsia"/>
              </w:rPr>
              <w:t>日間照顧服務提供單位</w:t>
            </w:r>
            <w:r w:rsidR="00C534B6">
              <w:rPr>
                <w:rFonts w:ascii="標楷體" w:eastAsia="標楷體" w:hAnsi="標楷體" w:hint="eastAsia"/>
              </w:rPr>
              <w:t>，</w:t>
            </w:r>
            <w:r w:rsidR="00F73161">
              <w:rPr>
                <w:rFonts w:ascii="標楷體" w:eastAsia="標楷體" w:hAnsi="標楷體" w:hint="eastAsia"/>
              </w:rPr>
              <w:t>購買</w:t>
            </w:r>
            <w:r w:rsidRPr="00F73161">
              <w:rPr>
                <w:rFonts w:ascii="標楷體" w:eastAsia="標楷體" w:hAnsi="標楷體" w:hint="eastAsia"/>
              </w:rPr>
              <w:t>交通車</w:t>
            </w:r>
            <w:r w:rsidR="00AC65D1">
              <w:rPr>
                <w:rFonts w:ascii="標楷體" w:eastAsia="標楷體" w:hAnsi="標楷體" w:hint="eastAsia"/>
              </w:rPr>
              <w:t>輛</w:t>
            </w:r>
            <w:r w:rsidRPr="00F73161">
              <w:rPr>
                <w:rFonts w:ascii="標楷體" w:eastAsia="標楷體" w:hAnsi="標楷體" w:hint="eastAsia"/>
              </w:rPr>
              <w:t>歸屬本府並造冊列管;</w:t>
            </w:r>
            <w:r w:rsidR="00C534B6">
              <w:rPr>
                <w:rFonts w:ascii="標楷體" w:eastAsia="標楷體" w:hAnsi="標楷體" w:hint="eastAsia"/>
              </w:rPr>
              <w:t>服務單位應於契約終止日起將交通車輛交由本府移轉其他日照中心專案使用，</w:t>
            </w:r>
            <w:r w:rsidRPr="00F73161">
              <w:rPr>
                <w:rFonts w:ascii="標楷體" w:eastAsia="標楷體" w:hAnsi="標楷體" w:hint="eastAsia"/>
              </w:rPr>
              <w:t>另如交通車使用屆滿</w:t>
            </w:r>
            <w:r w:rsidR="00AC65D1">
              <w:rPr>
                <w:rFonts w:ascii="標楷體" w:eastAsia="標楷體" w:hAnsi="標楷體" w:hint="eastAsia"/>
              </w:rPr>
              <w:t>購買</w:t>
            </w:r>
            <w:r w:rsidRPr="00F73161">
              <w:rPr>
                <w:rFonts w:ascii="標楷體" w:eastAsia="標楷體" w:hAnsi="標楷體" w:hint="eastAsia"/>
              </w:rPr>
              <w:t>年限者，則得移轉所有權予民間單位。</w:t>
            </w:r>
          </w:p>
          <w:p w:rsidR="00663819" w:rsidRPr="00F73161" w:rsidRDefault="00663819" w:rsidP="00F73161">
            <w:pPr>
              <w:ind w:leftChars="108" w:left="739" w:hangingChars="200" w:hanging="480"/>
              <w:jc w:val="both"/>
              <w:rPr>
                <w:rFonts w:ascii="標楷體" w:eastAsia="標楷體" w:hAnsi="標楷體"/>
              </w:rPr>
            </w:pPr>
            <w:r w:rsidRPr="00F73161">
              <w:rPr>
                <w:rFonts w:ascii="標楷體" w:eastAsia="標楷體" w:hAnsi="標楷體" w:hint="eastAsia"/>
              </w:rPr>
              <w:t>(二)</w:t>
            </w:r>
            <w:r w:rsidR="00C534B6">
              <w:rPr>
                <w:rFonts w:ascii="標楷體" w:eastAsia="標楷體" w:hAnsi="標楷體" w:hint="eastAsia"/>
              </w:rPr>
              <w:t xml:space="preserve"> </w:t>
            </w:r>
            <w:r w:rsidR="00AC65D1">
              <w:rPr>
                <w:rFonts w:ascii="標楷體" w:eastAsia="標楷體" w:hAnsi="標楷體" w:hint="eastAsia"/>
              </w:rPr>
              <w:t>一</w:t>
            </w:r>
            <w:r w:rsidR="00C534B6">
              <w:rPr>
                <w:rFonts w:ascii="標楷體" w:eastAsia="標楷體" w:hAnsi="標楷體" w:hint="eastAsia"/>
              </w:rPr>
              <w:t>百零七</w:t>
            </w:r>
            <w:r w:rsidRPr="00F73161">
              <w:rPr>
                <w:rFonts w:ascii="標楷體" w:eastAsia="標楷體" w:hAnsi="標楷體" w:hint="eastAsia"/>
              </w:rPr>
              <w:t>年</w:t>
            </w:r>
            <w:r w:rsidR="00C534B6">
              <w:rPr>
                <w:rFonts w:ascii="標楷體" w:eastAsia="標楷體" w:hAnsi="標楷體" w:hint="eastAsia"/>
              </w:rPr>
              <w:t>度</w:t>
            </w:r>
            <w:r w:rsidR="00C534B6" w:rsidRPr="00F73161">
              <w:rPr>
                <w:rFonts w:ascii="標楷體" w:eastAsia="標楷體" w:hAnsi="標楷體" w:hint="eastAsia"/>
              </w:rPr>
              <w:t>補助</w:t>
            </w:r>
            <w:r w:rsidRPr="00F73161">
              <w:rPr>
                <w:rFonts w:ascii="標楷體" w:eastAsia="標楷體" w:hAnsi="標楷體" w:hint="eastAsia"/>
              </w:rPr>
              <w:t>交通車歸屬本府並造冊列管，且自車輛購買起，持續辦理提供服務達</w:t>
            </w:r>
            <w:r w:rsidR="00C534B6">
              <w:rPr>
                <w:rFonts w:ascii="標楷體" w:eastAsia="標楷體" w:hAnsi="標楷體" w:hint="eastAsia"/>
              </w:rPr>
              <w:t>五</w:t>
            </w:r>
            <w:r w:rsidRPr="00F73161">
              <w:rPr>
                <w:rFonts w:ascii="標楷體" w:eastAsia="標楷體" w:hAnsi="標楷體" w:hint="eastAsia"/>
              </w:rPr>
              <w:t>年以上，</w:t>
            </w:r>
            <w:proofErr w:type="gramStart"/>
            <w:r w:rsidRPr="00F73161">
              <w:rPr>
                <w:rFonts w:ascii="標楷體" w:eastAsia="標楷體" w:hAnsi="標楷體" w:hint="eastAsia"/>
              </w:rPr>
              <w:t>本府得無償</w:t>
            </w:r>
            <w:proofErr w:type="gramEnd"/>
            <w:r w:rsidRPr="00F73161">
              <w:rPr>
                <w:rFonts w:ascii="標楷體" w:eastAsia="標楷體" w:hAnsi="標楷體" w:hint="eastAsia"/>
              </w:rPr>
              <w:t>移轉車輛所有權予該機構;未達</w:t>
            </w:r>
            <w:r w:rsidR="00C534B6">
              <w:rPr>
                <w:rFonts w:ascii="標楷體" w:eastAsia="標楷體" w:hAnsi="標楷體" w:hint="eastAsia"/>
              </w:rPr>
              <w:t>五</w:t>
            </w:r>
            <w:r w:rsidRPr="00F73161">
              <w:rPr>
                <w:rFonts w:ascii="標楷體" w:eastAsia="標楷體" w:hAnsi="標楷體" w:hint="eastAsia"/>
              </w:rPr>
              <w:t>年者，</w:t>
            </w:r>
            <w:proofErr w:type="gramStart"/>
            <w:r w:rsidRPr="00F73161">
              <w:rPr>
                <w:rFonts w:ascii="標楷體" w:eastAsia="標楷體" w:hAnsi="標楷體" w:hint="eastAsia"/>
              </w:rPr>
              <w:t>則按未服務</w:t>
            </w:r>
            <w:proofErr w:type="gramEnd"/>
            <w:r w:rsidRPr="00F73161">
              <w:rPr>
                <w:rFonts w:ascii="標楷體" w:eastAsia="標楷體" w:hAnsi="標楷體" w:hint="eastAsia"/>
              </w:rPr>
              <w:t>月份比例</w:t>
            </w:r>
            <w:proofErr w:type="gramStart"/>
            <w:r w:rsidRPr="00F73161">
              <w:rPr>
                <w:rFonts w:ascii="標楷體" w:eastAsia="標楷體" w:hAnsi="標楷體" w:hint="eastAsia"/>
              </w:rPr>
              <w:t>繳回獎助</w:t>
            </w:r>
            <w:proofErr w:type="gramEnd"/>
            <w:r w:rsidRPr="00F73161">
              <w:rPr>
                <w:rFonts w:ascii="標楷體" w:eastAsia="標楷體" w:hAnsi="標楷體" w:hint="eastAsia"/>
              </w:rPr>
              <w:t>經費後，始得移轉所</w:t>
            </w:r>
            <w:r w:rsidR="00AC65D1">
              <w:rPr>
                <w:rFonts w:ascii="標楷體" w:eastAsia="標楷體" w:hAnsi="標楷體" w:hint="eastAsia"/>
              </w:rPr>
              <w:t>有</w:t>
            </w:r>
            <w:r w:rsidRPr="00F73161">
              <w:rPr>
                <w:rFonts w:ascii="標楷體" w:eastAsia="標楷體" w:hAnsi="標楷體" w:hint="eastAsia"/>
              </w:rPr>
              <w:t>權。</w:t>
            </w:r>
          </w:p>
          <w:p w:rsidR="00F45A6C" w:rsidRPr="00F73161" w:rsidRDefault="00663819" w:rsidP="00F73161">
            <w:pPr>
              <w:ind w:leftChars="108" w:left="739" w:hangingChars="200" w:hanging="480"/>
              <w:jc w:val="both"/>
              <w:rPr>
                <w:rFonts w:ascii="標楷體" w:eastAsia="標楷體" w:hAnsi="標楷體"/>
              </w:rPr>
            </w:pPr>
            <w:r w:rsidRPr="00F73161">
              <w:rPr>
                <w:rFonts w:ascii="標楷體" w:eastAsia="標楷體" w:hAnsi="標楷體" w:hint="eastAsia"/>
              </w:rPr>
              <w:t>(三)</w:t>
            </w:r>
            <w:r w:rsidR="00C534B6">
              <w:rPr>
                <w:rFonts w:ascii="標楷體" w:eastAsia="標楷體" w:hAnsi="標楷體" w:hint="eastAsia"/>
              </w:rPr>
              <w:t xml:space="preserve"> 壹百零八</w:t>
            </w:r>
            <w:r w:rsidRPr="00F73161">
              <w:rPr>
                <w:rFonts w:ascii="標楷體" w:eastAsia="標楷體" w:hAnsi="標楷體" w:hint="eastAsia"/>
              </w:rPr>
              <w:t>年度以後</w:t>
            </w:r>
            <w:r w:rsidR="00C534B6">
              <w:rPr>
                <w:rFonts w:ascii="標楷體" w:eastAsia="標楷體" w:hAnsi="標楷體" w:hint="eastAsia"/>
              </w:rPr>
              <w:t>補助</w:t>
            </w:r>
            <w:r w:rsidRPr="00F73161">
              <w:rPr>
                <w:rFonts w:ascii="標楷體" w:eastAsia="標楷體" w:hAnsi="標楷體" w:hint="eastAsia"/>
              </w:rPr>
              <w:t>交通車歸屬民間單位，但由</w:t>
            </w:r>
            <w:proofErr w:type="gramStart"/>
            <w:r w:rsidRPr="00F73161">
              <w:rPr>
                <w:rFonts w:ascii="標楷體" w:eastAsia="標楷體" w:hAnsi="標楷體" w:hint="eastAsia"/>
              </w:rPr>
              <w:t>本府造冊</w:t>
            </w:r>
            <w:proofErr w:type="gramEnd"/>
            <w:r w:rsidRPr="00F73161">
              <w:rPr>
                <w:rFonts w:ascii="標楷體" w:eastAsia="標楷體" w:hAnsi="標楷體" w:hint="eastAsia"/>
              </w:rPr>
              <w:t>列管，且民間單位應定期回報車輛情形;如交通車使用未達</w:t>
            </w:r>
            <w:r w:rsidR="00C534B6">
              <w:rPr>
                <w:rFonts w:ascii="標楷體" w:eastAsia="標楷體" w:hAnsi="標楷體" w:hint="eastAsia"/>
              </w:rPr>
              <w:t>十</w:t>
            </w:r>
            <w:r w:rsidRPr="00F73161">
              <w:rPr>
                <w:rFonts w:ascii="標楷體" w:eastAsia="標楷體" w:hAnsi="標楷體" w:hint="eastAsia"/>
              </w:rPr>
              <w:t>年即停業或歇業者，則移轉其</w:t>
            </w:r>
            <w:proofErr w:type="gramStart"/>
            <w:r w:rsidRPr="00F73161">
              <w:rPr>
                <w:rFonts w:ascii="標楷體" w:eastAsia="標楷體" w:hAnsi="標楷體" w:hint="eastAsia"/>
              </w:rPr>
              <w:t>所有權予</w:t>
            </w:r>
            <w:r w:rsidR="00C534B6">
              <w:rPr>
                <w:rFonts w:ascii="標楷體" w:eastAsia="標楷體" w:hAnsi="標楷體" w:hint="eastAsia"/>
              </w:rPr>
              <w:t>本</w:t>
            </w:r>
            <w:r w:rsidRPr="00F73161">
              <w:rPr>
                <w:rFonts w:ascii="標楷體" w:eastAsia="標楷體" w:hAnsi="標楷體" w:hint="eastAsia"/>
              </w:rPr>
              <w:t>府</w:t>
            </w:r>
            <w:proofErr w:type="gramEnd"/>
            <w:r w:rsidRPr="00F73161">
              <w:rPr>
                <w:rFonts w:ascii="標楷體" w:eastAsia="標楷體" w:hAnsi="標楷體" w:hint="eastAsia"/>
              </w:rPr>
              <w:t>，由本府分配至其他日照中心專案使用。</w:t>
            </w:r>
          </w:p>
          <w:p w:rsidR="00BB4151" w:rsidRPr="00F73161" w:rsidRDefault="00BB4151" w:rsidP="00F73161">
            <w:pPr>
              <w:ind w:leftChars="108" w:left="739" w:hangingChars="200" w:hanging="480"/>
              <w:jc w:val="both"/>
              <w:rPr>
                <w:rFonts w:ascii="標楷體" w:eastAsia="標楷體" w:hAnsi="標楷體"/>
              </w:rPr>
            </w:pPr>
          </w:p>
        </w:tc>
        <w:tc>
          <w:tcPr>
            <w:tcW w:w="2864" w:type="dxa"/>
          </w:tcPr>
          <w:p w:rsidR="00F45A6C" w:rsidRPr="00F73161" w:rsidRDefault="007855F5" w:rsidP="00F73161">
            <w:pPr>
              <w:jc w:val="both"/>
              <w:rPr>
                <w:rFonts w:ascii="標楷體" w:eastAsia="標楷體" w:hAnsi="標楷體"/>
              </w:rPr>
            </w:pPr>
            <w:r w:rsidRPr="00F73161">
              <w:rPr>
                <w:rFonts w:ascii="標楷體" w:eastAsia="標楷體" w:hAnsi="標楷體" w:hint="eastAsia"/>
              </w:rPr>
              <w:t>本要點</w:t>
            </w:r>
            <w:r w:rsidR="00663819" w:rsidRPr="00F73161">
              <w:rPr>
                <w:rFonts w:ascii="標楷體" w:eastAsia="標楷體" w:hAnsi="標楷體" w:hint="eastAsia"/>
              </w:rPr>
              <w:t>處理原則。</w:t>
            </w:r>
          </w:p>
        </w:tc>
      </w:tr>
      <w:tr w:rsidR="001F48D0" w:rsidRPr="00F73161" w:rsidTr="00392C82">
        <w:trPr>
          <w:jc w:val="center"/>
        </w:trPr>
        <w:tc>
          <w:tcPr>
            <w:tcW w:w="6379" w:type="dxa"/>
          </w:tcPr>
          <w:p w:rsidR="001F48D0" w:rsidRPr="00F73161" w:rsidRDefault="00392C82" w:rsidP="00F73161">
            <w:pPr>
              <w:ind w:left="480" w:hangingChars="200" w:hanging="480"/>
              <w:rPr>
                <w:rFonts w:ascii="標楷體" w:eastAsia="標楷體" w:hAnsi="標楷體"/>
              </w:rPr>
            </w:pPr>
            <w:r w:rsidRPr="00F73161">
              <w:rPr>
                <w:rFonts w:ascii="標楷體" w:eastAsia="標楷體" w:hAnsi="標楷體" w:hint="eastAsia"/>
              </w:rPr>
              <w:t>六</w:t>
            </w:r>
            <w:r w:rsidR="001F48D0" w:rsidRPr="00F73161">
              <w:rPr>
                <w:rFonts w:ascii="標楷體" w:eastAsia="標楷體" w:hAnsi="標楷體" w:hint="eastAsia"/>
              </w:rPr>
              <w:t>、每一撥用單位以申請一輛</w:t>
            </w:r>
            <w:r w:rsidR="00BB4151" w:rsidRPr="00F73161">
              <w:rPr>
                <w:rFonts w:ascii="標楷體" w:eastAsia="標楷體" w:hAnsi="標楷體" w:hint="eastAsia"/>
              </w:rPr>
              <w:t>交通</w:t>
            </w:r>
            <w:r w:rsidR="001F48D0" w:rsidRPr="00F73161">
              <w:rPr>
                <w:rFonts w:ascii="標楷體" w:eastAsia="標楷體" w:hAnsi="標楷體" w:hint="eastAsia"/>
              </w:rPr>
              <w:t>車為限。但經中央核定或本府專案同意者，不在此限。</w:t>
            </w:r>
          </w:p>
        </w:tc>
        <w:tc>
          <w:tcPr>
            <w:tcW w:w="2864" w:type="dxa"/>
          </w:tcPr>
          <w:p w:rsidR="001F48D0" w:rsidRPr="00F73161" w:rsidRDefault="001F48D0" w:rsidP="00F73161">
            <w:pPr>
              <w:jc w:val="both"/>
              <w:rPr>
                <w:rFonts w:ascii="標楷體" w:eastAsia="標楷體" w:hAnsi="標楷體"/>
              </w:rPr>
            </w:pPr>
            <w:r w:rsidRPr="00F73161">
              <w:rPr>
                <w:rFonts w:ascii="標楷體" w:eastAsia="標楷體" w:hAnsi="標楷體" w:hint="eastAsia"/>
              </w:rPr>
              <w:t>本要點補助標準</w:t>
            </w:r>
            <w:r w:rsidR="00D211DF" w:rsidRPr="00F73161">
              <w:rPr>
                <w:rFonts w:ascii="標楷體" w:eastAsia="標楷體" w:hAnsi="標楷體" w:hint="eastAsia"/>
              </w:rPr>
              <w:t>。</w:t>
            </w:r>
          </w:p>
        </w:tc>
      </w:tr>
      <w:tr w:rsidR="001F48D0" w:rsidRPr="00F73161" w:rsidTr="00392C82">
        <w:trPr>
          <w:jc w:val="center"/>
        </w:trPr>
        <w:tc>
          <w:tcPr>
            <w:tcW w:w="6379" w:type="dxa"/>
          </w:tcPr>
          <w:p w:rsidR="00392C82" w:rsidRPr="00F73161" w:rsidRDefault="00392C82" w:rsidP="00F73161">
            <w:pPr>
              <w:ind w:left="480" w:hangingChars="200" w:hanging="480"/>
              <w:rPr>
                <w:rFonts w:ascii="標楷體" w:eastAsia="標楷體" w:hAnsi="標楷體"/>
              </w:rPr>
            </w:pPr>
            <w:r w:rsidRPr="00F73161">
              <w:rPr>
                <w:rFonts w:ascii="標楷體" w:eastAsia="標楷體" w:hAnsi="標楷體" w:hint="eastAsia"/>
              </w:rPr>
              <w:t>七</w:t>
            </w:r>
            <w:r w:rsidR="001F48D0" w:rsidRPr="00F73161">
              <w:rPr>
                <w:rFonts w:ascii="標楷體" w:eastAsia="標楷體" w:hAnsi="標楷體" w:hint="eastAsia"/>
              </w:rPr>
              <w:t>、</w:t>
            </w:r>
            <w:r w:rsidRPr="00F73161">
              <w:rPr>
                <w:rFonts w:ascii="標楷體" w:eastAsia="標楷體" w:hAnsi="標楷體" w:hint="eastAsia"/>
              </w:rPr>
              <w:t>本府取得</w:t>
            </w:r>
            <w:r w:rsidR="007A3A14">
              <w:rPr>
                <w:rFonts w:ascii="標楷體" w:eastAsia="標楷體" w:hAnsi="標楷體" w:hint="eastAsia"/>
              </w:rPr>
              <w:t>第五點</w:t>
            </w:r>
            <w:r w:rsidRPr="00F73161">
              <w:rPr>
                <w:rFonts w:ascii="標楷體" w:eastAsia="標楷體" w:hAnsi="標楷體" w:hint="eastAsia"/>
              </w:rPr>
              <w:t>各款服務車時，除捐贈者依書面指定供特定撥用單位使用外，得視業務性質公告或通知本府相關撥用單位，由撥用單位依辦理本縣日間照顧服務業務需求，填具申請表（如附件一）提出申請使用。</w:t>
            </w:r>
          </w:p>
          <w:p w:rsidR="001F48D0" w:rsidRPr="00F73161" w:rsidRDefault="00392C82" w:rsidP="007A3A14">
            <w:pPr>
              <w:ind w:leftChars="150" w:left="360" w:firstLineChars="50" w:firstLine="120"/>
              <w:rPr>
                <w:rFonts w:ascii="標楷體" w:eastAsia="標楷體" w:hAnsi="標楷體"/>
              </w:rPr>
            </w:pPr>
            <w:r w:rsidRPr="00F73161">
              <w:rPr>
                <w:rFonts w:ascii="標楷體" w:eastAsia="標楷體" w:hAnsi="標楷體" w:hint="eastAsia"/>
              </w:rPr>
              <w:t>前項申請經執行機關審核通過，並簽立服務</w:t>
            </w:r>
            <w:r w:rsidR="007A3A14">
              <w:rPr>
                <w:rFonts w:ascii="標楷體" w:eastAsia="標楷體" w:hAnsi="標楷體" w:hint="eastAsia"/>
              </w:rPr>
              <w:t>交通</w:t>
            </w:r>
            <w:r w:rsidRPr="00F73161">
              <w:rPr>
                <w:rFonts w:ascii="標楷體" w:eastAsia="標楷體" w:hAnsi="標楷體" w:hint="eastAsia"/>
              </w:rPr>
              <w:t>車</w:t>
            </w:r>
            <w:r w:rsidR="007A3A14">
              <w:rPr>
                <w:rFonts w:ascii="標楷體" w:eastAsia="標楷體" w:hAnsi="標楷體" w:hint="eastAsia"/>
              </w:rPr>
              <w:t>輛</w:t>
            </w:r>
            <w:r w:rsidRPr="00F73161">
              <w:rPr>
                <w:rFonts w:ascii="標楷體" w:eastAsia="標楷體" w:hAnsi="標楷體" w:hint="eastAsia"/>
              </w:rPr>
              <w:t>撥用契約（如附件二）後，始得交付撥用單位。</w:t>
            </w:r>
          </w:p>
        </w:tc>
        <w:tc>
          <w:tcPr>
            <w:tcW w:w="2864" w:type="dxa"/>
          </w:tcPr>
          <w:p w:rsidR="001F48D0" w:rsidRPr="00F73161" w:rsidRDefault="001F48D0" w:rsidP="00F73161">
            <w:pPr>
              <w:jc w:val="both"/>
              <w:rPr>
                <w:rFonts w:ascii="標楷體" w:eastAsia="標楷體" w:hAnsi="標楷體"/>
              </w:rPr>
            </w:pPr>
            <w:r w:rsidRPr="00F73161">
              <w:rPr>
                <w:rFonts w:ascii="標楷體" w:eastAsia="標楷體" w:hAnsi="標楷體" w:hint="eastAsia"/>
              </w:rPr>
              <w:t>本要點審核文件。</w:t>
            </w:r>
          </w:p>
        </w:tc>
      </w:tr>
    </w:tbl>
    <w:p w:rsidR="00F45A6C" w:rsidRPr="000D4341" w:rsidRDefault="00F45A6C" w:rsidP="000D4341">
      <w:pPr>
        <w:pStyle w:val="11"/>
        <w:spacing w:line="520" w:lineRule="exact"/>
        <w:rPr>
          <w:rFonts w:ascii="標楷體" w:eastAsia="標楷體" w:hAnsi="標楷體" w:cs="Times New Roman"/>
          <w:kern w:val="2"/>
          <w:sz w:val="30"/>
          <w:szCs w:val="30"/>
          <w:lang w:eastAsia="zh-TW"/>
        </w:rPr>
        <w:sectPr w:rsidR="00F45A6C" w:rsidRPr="000D4341" w:rsidSect="00265CC2">
          <w:footerReference w:type="default" r:id="rId8"/>
          <w:pgSz w:w="11910" w:h="16840" w:code="9"/>
          <w:pgMar w:top="851" w:right="1389" w:bottom="567" w:left="1389" w:header="720" w:footer="720" w:gutter="0"/>
          <w:cols w:space="720"/>
        </w:sectPr>
      </w:pPr>
    </w:p>
    <w:p w:rsidR="008D466E" w:rsidRDefault="009C2ADA" w:rsidP="008D466E">
      <w:pPr>
        <w:pStyle w:val="11"/>
        <w:spacing w:line="400" w:lineRule="exact"/>
        <w:ind w:left="0"/>
        <w:rPr>
          <w:rFonts w:ascii="標楷體" w:eastAsia="標楷體" w:hAnsi="標楷體"/>
          <w:lang w:eastAsia="zh-TW"/>
        </w:rPr>
      </w:pPr>
      <w:r>
        <w:rPr>
          <w:rFonts w:ascii="標楷體" w:eastAsia="標楷體" w:hAnsi="標楷體"/>
          <w:noProof/>
          <w:lang w:eastAsia="zh-TW"/>
        </w:rPr>
        <w:lastRenderedPageBreak/>
        <w:pict>
          <v:shapetype id="_x0000_t202" coordsize="21600,21600" o:spt="202" path="m,l,21600r21600,l21600,xe">
            <v:stroke joinstyle="miter"/>
            <v:path gradientshapeok="t" o:connecttype="rect"/>
          </v:shapetype>
          <v:shape id="文字方塊 3" o:spid="_x0000_s1026" type="#_x0000_t202" style="position:absolute;margin-left:505.3pt;margin-top:-11.3pt;width:53.85pt;height:25.9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" filled="f">
            <v:textbox inset="0,0,0,0">
              <w:txbxContent>
                <w:p w:rsidR="00CE208F" w:rsidRPr="00AA5DB5" w:rsidRDefault="00CE208F" w:rsidP="008D466E">
                  <w:pPr>
                    <w:spacing w:line="478" w:lineRule="exact"/>
                    <w:ind w:left="144"/>
                    <w:rPr>
                      <w:rFonts w:ascii="標楷體" w:eastAsia="標楷體" w:hAnsi="標楷體"/>
                    </w:rPr>
                  </w:pPr>
                  <w:r w:rsidRPr="00AA5DB5">
                    <w:rPr>
                      <w:rFonts w:ascii="標楷體" w:eastAsia="標楷體" w:hAnsi="標楷體"/>
                    </w:rPr>
                    <w:t>附件一</w:t>
                  </w:r>
                </w:p>
              </w:txbxContent>
            </v:textbox>
            <w10:wrap anchorx="page"/>
          </v:shape>
        </w:pict>
      </w:r>
    </w:p>
    <w:p w:rsidR="008D466E" w:rsidRPr="00DD1584" w:rsidRDefault="006E0BF8" w:rsidP="00D15B56">
      <w:pPr>
        <w:pStyle w:val="11"/>
        <w:spacing w:line="400" w:lineRule="exact"/>
        <w:ind w:left="0" w:firstLineChars="50" w:firstLine="200"/>
        <w:rPr>
          <w:rFonts w:ascii="標楷體" w:eastAsia="標楷體" w:hAnsi="標楷體"/>
          <w:lang w:eastAsia="zh-TW"/>
        </w:rPr>
      </w:pPr>
      <w:r>
        <w:rPr>
          <w:rFonts w:ascii="標楷體" w:eastAsia="標楷體" w:hAnsi="標楷體" w:hint="eastAsia"/>
          <w:lang w:eastAsia="zh-TW"/>
        </w:rPr>
        <w:t>澎湖</w:t>
      </w:r>
      <w:r w:rsidR="008D466E" w:rsidRPr="00DD1584">
        <w:rPr>
          <w:rFonts w:ascii="標楷體" w:eastAsia="標楷體" w:hAnsi="標楷體" w:hint="eastAsia"/>
          <w:lang w:eastAsia="zh-TW"/>
        </w:rPr>
        <w:t>縣政府</w:t>
      </w:r>
      <w:r w:rsidR="00065F23">
        <w:rPr>
          <w:rFonts w:ascii="標楷體" w:eastAsia="標楷體" w:hAnsi="標楷體" w:hint="eastAsia"/>
          <w:lang w:eastAsia="zh-TW"/>
        </w:rPr>
        <w:t>日間照顧</w:t>
      </w:r>
      <w:r w:rsidR="008D466E" w:rsidRPr="00DD1584">
        <w:rPr>
          <w:rFonts w:ascii="標楷體" w:eastAsia="標楷體" w:hAnsi="標楷體" w:hint="eastAsia"/>
          <w:lang w:eastAsia="zh-TW"/>
        </w:rPr>
        <w:t>服務</w:t>
      </w:r>
      <w:r w:rsidR="00D15B56">
        <w:rPr>
          <w:rFonts w:ascii="標楷體" w:eastAsia="標楷體" w:hAnsi="標楷體" w:hint="eastAsia"/>
          <w:lang w:eastAsia="zh-TW"/>
        </w:rPr>
        <w:t>單位</w:t>
      </w:r>
      <w:r w:rsidR="008D466E" w:rsidRPr="00DD1584">
        <w:rPr>
          <w:rFonts w:ascii="標楷體" w:eastAsia="標楷體" w:hAnsi="標楷體" w:hint="eastAsia"/>
          <w:lang w:eastAsia="zh-TW"/>
        </w:rPr>
        <w:t>交通接送車</w:t>
      </w:r>
      <w:r w:rsidR="00B027D3">
        <w:rPr>
          <w:rFonts w:ascii="標楷體" w:eastAsia="標楷體" w:hAnsi="標楷體" w:hint="eastAsia"/>
          <w:lang w:eastAsia="zh-TW"/>
        </w:rPr>
        <w:t>輛</w:t>
      </w:r>
      <w:r w:rsidR="00890D8D">
        <w:rPr>
          <w:rFonts w:ascii="標楷體" w:eastAsia="標楷體" w:hAnsi="標楷體" w:hint="eastAsia"/>
          <w:lang w:eastAsia="zh-TW"/>
        </w:rPr>
        <w:t>撥</w:t>
      </w:r>
      <w:r w:rsidR="008D466E" w:rsidRPr="00DD1584">
        <w:rPr>
          <w:rFonts w:ascii="標楷體" w:eastAsia="標楷體" w:hAnsi="標楷體"/>
          <w:lang w:eastAsia="zh-TW"/>
        </w:rPr>
        <w:t>用申請表</w:t>
      </w:r>
    </w:p>
    <w:tbl>
      <w:tblPr>
        <w:tblStyle w:val="TableNormal"/>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tblPr>
      <w:tblGrid>
        <w:gridCol w:w="2713"/>
        <w:gridCol w:w="1520"/>
        <w:gridCol w:w="1675"/>
        <w:gridCol w:w="393"/>
        <w:gridCol w:w="66"/>
        <w:gridCol w:w="913"/>
        <w:gridCol w:w="659"/>
        <w:gridCol w:w="861"/>
        <w:gridCol w:w="1500"/>
      </w:tblGrid>
      <w:tr w:rsidR="008D466E" w:rsidRPr="00AA5DB5" w:rsidTr="001F0A1D">
        <w:trPr>
          <w:trHeight w:val="542"/>
          <w:jc w:val="center"/>
        </w:trPr>
        <w:tc>
          <w:tcPr>
            <w:tcW w:w="5000" w:type="pct"/>
            <w:gridSpan w:val="9"/>
            <w:tcBorders>
              <w:bottom w:val="single" w:sz="6" w:space="0" w:color="000000"/>
            </w:tcBorders>
            <w:shd w:val="clear" w:color="auto" w:fill="D9D9D9"/>
            <w:vAlign w:val="center"/>
          </w:tcPr>
          <w:p w:rsidR="008D466E" w:rsidRPr="00AA5DB5" w:rsidRDefault="008D466E" w:rsidP="001F0A1D">
            <w:pPr>
              <w:pStyle w:val="a8"/>
              <w:spacing w:line="400" w:lineRule="exact"/>
              <w:rPr>
                <w:rFonts w:ascii="標楷體" w:eastAsia="標楷體" w:hAnsi="標楷體"/>
                <w:lang w:eastAsia="zh-TW"/>
              </w:rPr>
            </w:pPr>
            <w:r w:rsidRPr="00AA5DB5">
              <w:rPr>
                <w:rFonts w:ascii="標楷體" w:eastAsia="標楷體" w:hAnsi="標楷體" w:hint="eastAsia"/>
                <w:lang w:eastAsia="zh-TW"/>
              </w:rPr>
              <w:t>一、申請單位</w:t>
            </w:r>
          </w:p>
        </w:tc>
      </w:tr>
      <w:tr w:rsidR="008D466E" w:rsidRPr="00AA5DB5" w:rsidTr="001F0A1D">
        <w:trPr>
          <w:trHeight w:val="800"/>
          <w:jc w:val="center"/>
        </w:trPr>
        <w:tc>
          <w:tcPr>
            <w:tcW w:w="1317" w:type="pct"/>
            <w:tcBorders>
              <w:top w:val="single" w:sz="6" w:space="0" w:color="000000"/>
              <w:bottom w:val="single" w:sz="6" w:space="0" w:color="000000"/>
              <w:right w:val="single" w:sz="6" w:space="0" w:color="000000"/>
            </w:tcBorders>
            <w:shd w:val="clear" w:color="auto" w:fill="F2F2F2"/>
            <w:vAlign w:val="center"/>
          </w:tcPr>
          <w:p w:rsidR="008D466E" w:rsidRPr="00AA5DB5" w:rsidRDefault="008D466E" w:rsidP="001F0A1D">
            <w:pPr>
              <w:pStyle w:val="a8"/>
              <w:spacing w:line="400" w:lineRule="exact"/>
              <w:rPr>
                <w:rFonts w:ascii="標楷體" w:eastAsia="標楷體" w:hAnsi="標楷體"/>
                <w:lang w:eastAsia="zh-TW"/>
              </w:rPr>
            </w:pPr>
            <w:r w:rsidRPr="00AA5DB5">
              <w:rPr>
                <w:rFonts w:ascii="標楷體" w:eastAsia="標楷體" w:hAnsi="標楷體"/>
                <w:lang w:eastAsia="zh-TW"/>
              </w:rPr>
              <w:t>單位名稱</w:t>
            </w:r>
          </w:p>
        </w:tc>
        <w:tc>
          <w:tcPr>
            <w:tcW w:w="3683" w:type="pct"/>
            <w:gridSpan w:val="8"/>
            <w:tcBorders>
              <w:top w:val="single" w:sz="6" w:space="0" w:color="000000"/>
              <w:left w:val="single" w:sz="6" w:space="0" w:color="000000"/>
              <w:bottom w:val="single" w:sz="6" w:space="0" w:color="000000"/>
            </w:tcBorders>
            <w:vAlign w:val="center"/>
          </w:tcPr>
          <w:p w:rsidR="008D466E" w:rsidRPr="00AA5DB5" w:rsidRDefault="008D466E" w:rsidP="001F0A1D">
            <w:pPr>
              <w:pStyle w:val="a8"/>
              <w:spacing w:line="400" w:lineRule="exact"/>
              <w:rPr>
                <w:rFonts w:ascii="標楷體" w:eastAsia="標楷體" w:hAnsi="標楷體"/>
                <w:lang w:eastAsia="zh-TW"/>
              </w:rPr>
            </w:pPr>
          </w:p>
        </w:tc>
      </w:tr>
      <w:tr w:rsidR="008D466E" w:rsidRPr="00AA5DB5" w:rsidTr="001F0A1D">
        <w:trPr>
          <w:trHeight w:val="800"/>
          <w:jc w:val="center"/>
        </w:trPr>
        <w:tc>
          <w:tcPr>
            <w:tcW w:w="1317" w:type="pct"/>
            <w:tcBorders>
              <w:top w:val="single" w:sz="6" w:space="0" w:color="000000"/>
              <w:bottom w:val="single" w:sz="6" w:space="0" w:color="000000"/>
              <w:right w:val="single" w:sz="6" w:space="0" w:color="000000"/>
            </w:tcBorders>
            <w:shd w:val="clear" w:color="auto" w:fill="F2F2F2"/>
            <w:vAlign w:val="center"/>
          </w:tcPr>
          <w:p w:rsidR="008D466E" w:rsidRPr="00AA5DB5" w:rsidRDefault="008D466E" w:rsidP="001F0A1D">
            <w:pPr>
              <w:pStyle w:val="a8"/>
              <w:spacing w:line="400" w:lineRule="exact"/>
              <w:rPr>
                <w:rFonts w:ascii="標楷體" w:eastAsia="標楷體" w:hAnsi="標楷體"/>
                <w:lang w:eastAsia="zh-TW"/>
              </w:rPr>
            </w:pPr>
            <w:r>
              <w:rPr>
                <w:rFonts w:ascii="標楷體" w:eastAsia="標楷體" w:hAnsi="標楷體" w:hint="eastAsia"/>
                <w:lang w:eastAsia="zh-TW"/>
              </w:rPr>
              <w:t>社區服務機構名稱</w:t>
            </w:r>
          </w:p>
        </w:tc>
        <w:tc>
          <w:tcPr>
            <w:tcW w:w="3683" w:type="pct"/>
            <w:gridSpan w:val="8"/>
            <w:tcBorders>
              <w:top w:val="single" w:sz="6" w:space="0" w:color="000000"/>
              <w:left w:val="single" w:sz="6" w:space="0" w:color="000000"/>
              <w:bottom w:val="single" w:sz="6" w:space="0" w:color="000000"/>
            </w:tcBorders>
            <w:vAlign w:val="center"/>
          </w:tcPr>
          <w:p w:rsidR="008D466E" w:rsidRPr="00AA5DB5" w:rsidRDefault="008D466E" w:rsidP="001F0A1D">
            <w:pPr>
              <w:pStyle w:val="a8"/>
              <w:spacing w:line="400" w:lineRule="exact"/>
              <w:rPr>
                <w:rFonts w:ascii="標楷體" w:eastAsia="標楷體" w:hAnsi="標楷體"/>
                <w:lang w:eastAsia="zh-TW"/>
              </w:rPr>
            </w:pPr>
          </w:p>
        </w:tc>
      </w:tr>
      <w:tr w:rsidR="008D466E" w:rsidRPr="00AA5DB5" w:rsidTr="001F0A1D">
        <w:trPr>
          <w:trHeight w:val="800"/>
          <w:jc w:val="center"/>
        </w:trPr>
        <w:tc>
          <w:tcPr>
            <w:tcW w:w="1317" w:type="pct"/>
            <w:tcBorders>
              <w:top w:val="single" w:sz="6" w:space="0" w:color="000000"/>
              <w:bottom w:val="single" w:sz="6" w:space="0" w:color="000000"/>
              <w:right w:val="single" w:sz="6" w:space="0" w:color="000000"/>
            </w:tcBorders>
            <w:shd w:val="clear" w:color="auto" w:fill="F2F2F2"/>
            <w:vAlign w:val="center"/>
          </w:tcPr>
          <w:p w:rsidR="008D466E" w:rsidRPr="00AA5DB5" w:rsidRDefault="008D466E" w:rsidP="001F0A1D">
            <w:pPr>
              <w:pStyle w:val="a8"/>
              <w:spacing w:line="400" w:lineRule="exact"/>
              <w:rPr>
                <w:rFonts w:ascii="標楷體" w:eastAsia="標楷體" w:hAnsi="標楷體"/>
                <w:lang w:eastAsia="zh-TW"/>
              </w:rPr>
            </w:pPr>
            <w:r>
              <w:rPr>
                <w:rFonts w:ascii="標楷體" w:eastAsia="標楷體" w:hAnsi="標楷體" w:hint="eastAsia"/>
                <w:lang w:eastAsia="zh-TW"/>
              </w:rPr>
              <w:t>社區服務地址</w:t>
            </w:r>
          </w:p>
        </w:tc>
        <w:tc>
          <w:tcPr>
            <w:tcW w:w="1774" w:type="pct"/>
            <w:gridSpan w:val="4"/>
            <w:tcBorders>
              <w:top w:val="single" w:sz="6" w:space="0" w:color="000000"/>
              <w:left w:val="single" w:sz="6" w:space="0" w:color="000000"/>
              <w:bottom w:val="single" w:sz="6" w:space="0" w:color="000000"/>
              <w:right w:val="single" w:sz="4" w:space="0" w:color="000000"/>
            </w:tcBorders>
            <w:vAlign w:val="center"/>
          </w:tcPr>
          <w:p w:rsidR="008D466E" w:rsidRPr="00AA5DB5" w:rsidRDefault="008D466E" w:rsidP="001F0A1D">
            <w:pPr>
              <w:pStyle w:val="a8"/>
              <w:spacing w:line="400" w:lineRule="exact"/>
              <w:rPr>
                <w:rFonts w:ascii="標楷體" w:eastAsia="標楷體" w:hAnsi="標楷體"/>
                <w:lang w:eastAsia="zh-TW"/>
              </w:rPr>
            </w:pPr>
          </w:p>
        </w:tc>
        <w:tc>
          <w:tcPr>
            <w:tcW w:w="763" w:type="pct"/>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8D466E" w:rsidRPr="00AA5DB5" w:rsidRDefault="008D466E" w:rsidP="001F0A1D">
            <w:pPr>
              <w:pStyle w:val="a8"/>
              <w:spacing w:line="400" w:lineRule="exact"/>
              <w:rPr>
                <w:rFonts w:ascii="標楷體" w:eastAsia="標楷體" w:hAnsi="標楷體"/>
                <w:lang w:eastAsia="zh-TW"/>
              </w:rPr>
            </w:pPr>
            <w:r w:rsidRPr="00AA5DB5">
              <w:rPr>
                <w:rFonts w:ascii="標楷體" w:eastAsia="標楷體" w:hAnsi="標楷體"/>
                <w:lang w:eastAsia="zh-TW"/>
              </w:rPr>
              <w:t>營運核備</w:t>
            </w:r>
          </w:p>
          <w:p w:rsidR="008D466E" w:rsidRPr="00AA5DB5" w:rsidRDefault="008D466E" w:rsidP="001F0A1D">
            <w:pPr>
              <w:pStyle w:val="a8"/>
              <w:spacing w:line="400" w:lineRule="exact"/>
              <w:rPr>
                <w:rFonts w:ascii="標楷體" w:eastAsia="標楷體" w:hAnsi="標楷體"/>
                <w:lang w:eastAsia="zh-TW"/>
              </w:rPr>
            </w:pPr>
            <w:r w:rsidRPr="00AA5DB5">
              <w:rPr>
                <w:rFonts w:ascii="標楷體" w:eastAsia="標楷體" w:hAnsi="標楷體"/>
                <w:lang w:eastAsia="zh-TW"/>
              </w:rPr>
              <w:t>日期</w:t>
            </w:r>
          </w:p>
        </w:tc>
        <w:tc>
          <w:tcPr>
            <w:tcW w:w="1146" w:type="pct"/>
            <w:gridSpan w:val="2"/>
            <w:tcBorders>
              <w:top w:val="single" w:sz="6" w:space="0" w:color="000000"/>
              <w:left w:val="single" w:sz="4" w:space="0" w:color="000000"/>
              <w:bottom w:val="single" w:sz="6" w:space="0" w:color="000000"/>
            </w:tcBorders>
            <w:vAlign w:val="center"/>
          </w:tcPr>
          <w:p w:rsidR="008D466E" w:rsidRPr="00AA5DB5" w:rsidRDefault="008D466E" w:rsidP="001F0A1D">
            <w:pPr>
              <w:pStyle w:val="a8"/>
              <w:spacing w:line="400" w:lineRule="exact"/>
              <w:rPr>
                <w:rFonts w:ascii="標楷體" w:eastAsia="標楷體" w:hAnsi="標楷體"/>
                <w:lang w:eastAsia="zh-TW"/>
              </w:rPr>
            </w:pPr>
            <w:r>
              <w:rPr>
                <w:rFonts w:ascii="標楷體" w:eastAsia="標楷體" w:hAnsi="標楷體" w:hint="eastAsia"/>
                <w:lang w:eastAsia="zh-TW"/>
              </w:rPr>
              <w:t xml:space="preserve">     </w:t>
            </w:r>
            <w:r w:rsidRPr="00AA5DB5">
              <w:rPr>
                <w:rFonts w:ascii="標楷體" w:eastAsia="標楷體" w:hAnsi="標楷體"/>
                <w:lang w:eastAsia="zh-TW"/>
              </w:rPr>
              <w:t>年</w:t>
            </w:r>
            <w:r>
              <w:rPr>
                <w:rFonts w:ascii="標楷體" w:eastAsia="標楷體" w:hAnsi="標楷體" w:hint="eastAsia"/>
                <w:lang w:eastAsia="zh-TW"/>
              </w:rPr>
              <w:t xml:space="preserve">   </w:t>
            </w:r>
            <w:r w:rsidRPr="00AA5DB5">
              <w:rPr>
                <w:rFonts w:ascii="標楷體" w:eastAsia="標楷體" w:hAnsi="標楷體"/>
                <w:lang w:eastAsia="zh-TW"/>
              </w:rPr>
              <w:t>月</w:t>
            </w:r>
            <w:r>
              <w:rPr>
                <w:rFonts w:ascii="標楷體" w:eastAsia="標楷體" w:hAnsi="標楷體" w:hint="eastAsia"/>
                <w:lang w:eastAsia="zh-TW"/>
              </w:rPr>
              <w:t xml:space="preserve">   </w:t>
            </w:r>
            <w:r w:rsidRPr="00AA5DB5">
              <w:rPr>
                <w:rFonts w:ascii="標楷體" w:eastAsia="標楷體" w:hAnsi="標楷體"/>
                <w:lang w:eastAsia="zh-TW"/>
              </w:rPr>
              <w:t>日</w:t>
            </w:r>
          </w:p>
        </w:tc>
      </w:tr>
      <w:tr w:rsidR="008D466E" w:rsidRPr="00F94D3F" w:rsidTr="001F0A1D">
        <w:trPr>
          <w:trHeight w:val="800"/>
          <w:jc w:val="center"/>
        </w:trPr>
        <w:tc>
          <w:tcPr>
            <w:tcW w:w="1317" w:type="pct"/>
            <w:tcBorders>
              <w:top w:val="single" w:sz="6" w:space="0" w:color="000000"/>
              <w:bottom w:val="single" w:sz="6" w:space="0" w:color="000000"/>
              <w:right w:val="single" w:sz="6" w:space="0" w:color="000000"/>
            </w:tcBorders>
            <w:shd w:val="clear" w:color="auto" w:fill="F2F2F2"/>
            <w:vAlign w:val="center"/>
          </w:tcPr>
          <w:p w:rsidR="008D466E" w:rsidRPr="00AA5DB5" w:rsidRDefault="008D466E" w:rsidP="001F0A1D">
            <w:pPr>
              <w:pStyle w:val="a8"/>
              <w:spacing w:line="400" w:lineRule="exact"/>
              <w:rPr>
                <w:rFonts w:ascii="標楷體" w:eastAsia="標楷體" w:hAnsi="標楷體"/>
                <w:lang w:eastAsia="zh-TW"/>
              </w:rPr>
            </w:pPr>
            <w:r>
              <w:rPr>
                <w:rFonts w:ascii="標楷體" w:eastAsia="標楷體" w:hAnsi="標楷體" w:hint="eastAsia"/>
                <w:lang w:eastAsia="zh-TW"/>
              </w:rPr>
              <w:t>社區服務申請項目</w:t>
            </w:r>
          </w:p>
        </w:tc>
        <w:tc>
          <w:tcPr>
            <w:tcW w:w="3683" w:type="pct"/>
            <w:gridSpan w:val="8"/>
            <w:tcBorders>
              <w:top w:val="single" w:sz="6" w:space="0" w:color="000000"/>
              <w:left w:val="single" w:sz="6" w:space="0" w:color="000000"/>
              <w:bottom w:val="single" w:sz="6" w:space="0" w:color="000000"/>
            </w:tcBorders>
            <w:vAlign w:val="center"/>
          </w:tcPr>
          <w:p w:rsidR="008D466E" w:rsidRPr="00F94D3F" w:rsidRDefault="008D466E" w:rsidP="001F0A1D">
            <w:pPr>
              <w:pStyle w:val="a8"/>
              <w:spacing w:line="400" w:lineRule="exact"/>
              <w:rPr>
                <w:rFonts w:ascii="標楷體" w:eastAsia="標楷體" w:hAnsi="標楷體"/>
                <w:spacing w:val="2"/>
                <w:lang w:eastAsia="zh-TW"/>
              </w:rPr>
            </w:pPr>
            <w:r w:rsidRPr="00F94D3F">
              <w:rPr>
                <w:rFonts w:ascii="標楷體" w:eastAsia="標楷體" w:hAnsi="標楷體" w:hint="eastAsia"/>
                <w:spacing w:val="2"/>
                <w:lang w:eastAsia="zh-TW"/>
              </w:rPr>
              <w:t>□日間照顧服務□</w:t>
            </w:r>
            <w:proofErr w:type="gramStart"/>
            <w:r w:rsidRPr="00F94D3F">
              <w:rPr>
                <w:rFonts w:ascii="標楷體" w:eastAsia="標楷體" w:hAnsi="標楷體" w:hint="eastAsia"/>
                <w:spacing w:val="2"/>
                <w:lang w:eastAsia="zh-TW"/>
              </w:rPr>
              <w:t>家庭托顧服務</w:t>
            </w:r>
            <w:proofErr w:type="gramEnd"/>
            <w:r w:rsidRPr="00F94D3F">
              <w:rPr>
                <w:rFonts w:ascii="標楷體" w:eastAsia="標楷體" w:hAnsi="標楷體" w:hint="eastAsia"/>
                <w:spacing w:val="2"/>
                <w:lang w:eastAsia="zh-TW"/>
              </w:rPr>
              <w:t>□團體家屋服務□交通接送服務</w:t>
            </w:r>
          </w:p>
          <w:p w:rsidR="008D466E" w:rsidRPr="00F94D3F" w:rsidRDefault="008D466E" w:rsidP="001F0A1D">
            <w:pPr>
              <w:pStyle w:val="a8"/>
              <w:spacing w:line="400" w:lineRule="exact"/>
              <w:rPr>
                <w:rFonts w:ascii="標楷體" w:eastAsia="標楷體" w:hAnsi="標楷體"/>
                <w:lang w:eastAsia="zh-TW"/>
              </w:rPr>
            </w:pPr>
            <w:r w:rsidRPr="00F94D3F">
              <w:rPr>
                <w:rFonts w:ascii="標楷體" w:eastAsia="標楷體" w:hAnsi="標楷體" w:hint="eastAsia"/>
                <w:spacing w:val="2"/>
                <w:lang w:eastAsia="zh-TW"/>
              </w:rPr>
              <w:t>□小規模多機能服務□社區整體照顧服務體系□</w:t>
            </w:r>
            <w:r w:rsidRPr="00F94D3F">
              <w:rPr>
                <w:rFonts w:ascii="標楷體" w:eastAsia="標楷體" w:hAnsi="標楷體" w:hint="eastAsia"/>
                <w:lang w:eastAsia="zh-TW"/>
              </w:rPr>
              <w:t>失智社區服務據點</w:t>
            </w:r>
          </w:p>
        </w:tc>
      </w:tr>
      <w:tr w:rsidR="008D466E" w:rsidRPr="00AA5DB5" w:rsidTr="001F0A1D">
        <w:trPr>
          <w:trHeight w:val="800"/>
          <w:jc w:val="center"/>
        </w:trPr>
        <w:tc>
          <w:tcPr>
            <w:tcW w:w="1317" w:type="pct"/>
            <w:tcBorders>
              <w:top w:val="single" w:sz="6" w:space="0" w:color="000000"/>
              <w:bottom w:val="single" w:sz="6" w:space="0" w:color="000000"/>
              <w:right w:val="single" w:sz="6" w:space="0" w:color="000000"/>
            </w:tcBorders>
            <w:shd w:val="clear" w:color="auto" w:fill="F2F2F2"/>
            <w:vAlign w:val="center"/>
          </w:tcPr>
          <w:p w:rsidR="008D466E" w:rsidRPr="00AA5DB5" w:rsidRDefault="008D466E" w:rsidP="001F0A1D">
            <w:pPr>
              <w:pStyle w:val="a8"/>
              <w:spacing w:line="400" w:lineRule="exact"/>
              <w:rPr>
                <w:rFonts w:ascii="標楷體" w:eastAsia="標楷體" w:hAnsi="標楷體"/>
                <w:lang w:eastAsia="zh-TW"/>
              </w:rPr>
            </w:pPr>
            <w:r w:rsidRPr="00AA5DB5">
              <w:rPr>
                <w:rFonts w:ascii="標楷體" w:eastAsia="標楷體" w:hAnsi="標楷體"/>
                <w:lang w:eastAsia="zh-TW"/>
              </w:rPr>
              <w:t>實際服務人數</w:t>
            </w:r>
            <w:r>
              <w:rPr>
                <w:rStyle w:val="af8"/>
                <w:rFonts w:ascii="標楷體" w:eastAsia="標楷體" w:hAnsi="標楷體"/>
                <w:lang w:eastAsia="zh-TW"/>
              </w:rPr>
              <w:footnoteReference w:id="1"/>
            </w:r>
          </w:p>
        </w:tc>
        <w:tc>
          <w:tcPr>
            <w:tcW w:w="738" w:type="pct"/>
            <w:tcBorders>
              <w:top w:val="single" w:sz="6" w:space="0" w:color="000000"/>
              <w:left w:val="single" w:sz="6" w:space="0" w:color="000000"/>
              <w:bottom w:val="single" w:sz="6" w:space="0" w:color="000000"/>
              <w:right w:val="single" w:sz="4" w:space="0" w:color="000000"/>
            </w:tcBorders>
            <w:vAlign w:val="center"/>
          </w:tcPr>
          <w:p w:rsidR="008D466E" w:rsidRPr="00AA5DB5" w:rsidRDefault="008D466E" w:rsidP="001F0A1D">
            <w:pPr>
              <w:pStyle w:val="a8"/>
              <w:spacing w:line="400" w:lineRule="exact"/>
              <w:rPr>
                <w:rFonts w:ascii="標楷體" w:eastAsia="標楷體" w:hAnsi="標楷體"/>
                <w:lang w:eastAsia="zh-TW"/>
              </w:rPr>
            </w:pPr>
          </w:p>
        </w:tc>
        <w:tc>
          <w:tcPr>
            <w:tcW w:w="813" w:type="pct"/>
            <w:tcBorders>
              <w:top w:val="single" w:sz="6" w:space="0" w:color="000000"/>
              <w:left w:val="single" w:sz="4" w:space="0" w:color="000000"/>
              <w:bottom w:val="single" w:sz="6" w:space="0" w:color="000000"/>
              <w:right w:val="single" w:sz="4" w:space="0" w:color="000000"/>
            </w:tcBorders>
            <w:shd w:val="clear" w:color="auto" w:fill="F2F2F2"/>
            <w:vAlign w:val="center"/>
          </w:tcPr>
          <w:p w:rsidR="008D466E" w:rsidRPr="00AA5DB5" w:rsidRDefault="008D466E" w:rsidP="001F0A1D">
            <w:pPr>
              <w:pStyle w:val="a8"/>
              <w:spacing w:line="400" w:lineRule="exact"/>
              <w:rPr>
                <w:rFonts w:ascii="標楷體" w:eastAsia="標楷體" w:hAnsi="標楷體"/>
                <w:lang w:eastAsia="zh-TW"/>
              </w:rPr>
            </w:pPr>
            <w:r w:rsidRPr="00AA5DB5">
              <w:rPr>
                <w:rFonts w:ascii="標楷體" w:eastAsia="標楷體" w:hAnsi="標楷體"/>
                <w:lang w:eastAsia="zh-TW"/>
              </w:rPr>
              <w:t>核定服務</w:t>
            </w:r>
          </w:p>
          <w:p w:rsidR="008D466E" w:rsidRPr="00AA5DB5" w:rsidRDefault="008D466E" w:rsidP="001F0A1D">
            <w:pPr>
              <w:pStyle w:val="a8"/>
              <w:spacing w:line="400" w:lineRule="exact"/>
              <w:rPr>
                <w:rFonts w:ascii="標楷體" w:eastAsia="標楷體" w:hAnsi="標楷體"/>
                <w:lang w:eastAsia="zh-TW"/>
              </w:rPr>
            </w:pPr>
            <w:r w:rsidRPr="00AA5DB5">
              <w:rPr>
                <w:rFonts w:ascii="標楷體" w:eastAsia="標楷體" w:hAnsi="標楷體"/>
                <w:lang w:eastAsia="zh-TW"/>
              </w:rPr>
              <w:t>人數</w:t>
            </w:r>
          </w:p>
        </w:tc>
        <w:tc>
          <w:tcPr>
            <w:tcW w:w="666" w:type="pct"/>
            <w:gridSpan w:val="3"/>
            <w:tcBorders>
              <w:top w:val="single" w:sz="6" w:space="0" w:color="000000"/>
              <w:left w:val="single" w:sz="4" w:space="0" w:color="000000"/>
              <w:bottom w:val="single" w:sz="6" w:space="0" w:color="000000"/>
              <w:right w:val="single" w:sz="4" w:space="0" w:color="000000"/>
            </w:tcBorders>
            <w:vAlign w:val="center"/>
          </w:tcPr>
          <w:p w:rsidR="008D466E" w:rsidRPr="00AA5DB5" w:rsidRDefault="008D466E" w:rsidP="001F0A1D">
            <w:pPr>
              <w:pStyle w:val="a8"/>
              <w:spacing w:line="400" w:lineRule="exact"/>
              <w:rPr>
                <w:rFonts w:ascii="標楷體" w:eastAsia="標楷體" w:hAnsi="標楷體"/>
                <w:lang w:eastAsia="zh-TW"/>
              </w:rPr>
            </w:pPr>
          </w:p>
        </w:tc>
        <w:tc>
          <w:tcPr>
            <w:tcW w:w="738" w:type="pct"/>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8D466E" w:rsidRPr="00AA5DB5" w:rsidRDefault="008D466E" w:rsidP="001F0A1D">
            <w:pPr>
              <w:pStyle w:val="a8"/>
              <w:spacing w:line="400" w:lineRule="exact"/>
              <w:rPr>
                <w:rFonts w:ascii="標楷體" w:eastAsia="標楷體" w:hAnsi="標楷體"/>
                <w:lang w:eastAsia="zh-TW"/>
              </w:rPr>
            </w:pPr>
            <w:r w:rsidRPr="00AA5DB5">
              <w:rPr>
                <w:rFonts w:ascii="標楷體" w:eastAsia="標楷體" w:hAnsi="標楷體"/>
                <w:lang w:eastAsia="zh-TW"/>
              </w:rPr>
              <w:t>收案率</w:t>
            </w:r>
            <w:r>
              <w:rPr>
                <w:rStyle w:val="af8"/>
                <w:rFonts w:ascii="標楷體" w:eastAsia="標楷體" w:hAnsi="標楷體"/>
                <w:lang w:eastAsia="zh-TW"/>
              </w:rPr>
              <w:footnoteReference w:id="2"/>
            </w:r>
          </w:p>
        </w:tc>
        <w:tc>
          <w:tcPr>
            <w:tcW w:w="728" w:type="pct"/>
            <w:tcBorders>
              <w:top w:val="single" w:sz="6" w:space="0" w:color="000000"/>
              <w:left w:val="single" w:sz="4" w:space="0" w:color="000000"/>
              <w:bottom w:val="single" w:sz="6" w:space="0" w:color="000000"/>
            </w:tcBorders>
            <w:vAlign w:val="center"/>
          </w:tcPr>
          <w:p w:rsidR="008D466E" w:rsidRPr="00AA5DB5" w:rsidRDefault="008D466E" w:rsidP="001F0A1D">
            <w:pPr>
              <w:pStyle w:val="a8"/>
              <w:spacing w:line="400" w:lineRule="exact"/>
              <w:rPr>
                <w:rFonts w:ascii="標楷體" w:eastAsia="標楷體" w:hAnsi="標楷體"/>
                <w:lang w:eastAsia="zh-TW"/>
              </w:rPr>
            </w:pPr>
            <w:r w:rsidRPr="00AA5DB5">
              <w:rPr>
                <w:rFonts w:ascii="標楷體" w:eastAsia="標楷體" w:hAnsi="標楷體"/>
                <w:lang w:eastAsia="zh-TW"/>
              </w:rPr>
              <w:t>％</w:t>
            </w:r>
          </w:p>
        </w:tc>
      </w:tr>
      <w:tr w:rsidR="008D466E" w:rsidRPr="00AA5DB5" w:rsidTr="00062E33">
        <w:trPr>
          <w:trHeight w:val="2891"/>
          <w:jc w:val="center"/>
        </w:trPr>
        <w:tc>
          <w:tcPr>
            <w:tcW w:w="1317" w:type="pct"/>
            <w:tcBorders>
              <w:top w:val="single" w:sz="6" w:space="0" w:color="000000"/>
              <w:right w:val="single" w:sz="6" w:space="0" w:color="000000"/>
            </w:tcBorders>
            <w:shd w:val="clear" w:color="auto" w:fill="F2F2F2"/>
            <w:vAlign w:val="center"/>
          </w:tcPr>
          <w:p w:rsidR="008D466E" w:rsidRPr="00AA5DB5" w:rsidRDefault="008D466E" w:rsidP="001F0A1D">
            <w:pPr>
              <w:pStyle w:val="a8"/>
              <w:spacing w:line="400" w:lineRule="exact"/>
              <w:rPr>
                <w:rFonts w:ascii="標楷體" w:eastAsia="標楷體" w:hAnsi="標楷體"/>
                <w:lang w:eastAsia="zh-TW"/>
              </w:rPr>
            </w:pPr>
          </w:p>
          <w:p w:rsidR="008D466E" w:rsidRPr="00AA5DB5" w:rsidRDefault="008D466E" w:rsidP="001F0A1D">
            <w:pPr>
              <w:pStyle w:val="a8"/>
              <w:spacing w:line="400" w:lineRule="exact"/>
              <w:rPr>
                <w:rFonts w:ascii="標楷體" w:eastAsia="標楷體" w:hAnsi="標楷體"/>
                <w:lang w:eastAsia="zh-TW"/>
              </w:rPr>
            </w:pPr>
          </w:p>
          <w:p w:rsidR="008D466E" w:rsidRPr="00AA5DB5" w:rsidRDefault="008D466E" w:rsidP="001F0A1D">
            <w:pPr>
              <w:pStyle w:val="a8"/>
              <w:spacing w:line="400" w:lineRule="exact"/>
              <w:rPr>
                <w:rFonts w:ascii="標楷體" w:eastAsia="標楷體" w:hAnsi="標楷體"/>
                <w:lang w:eastAsia="zh-TW"/>
              </w:rPr>
            </w:pPr>
            <w:r w:rsidRPr="00AA5DB5">
              <w:rPr>
                <w:rFonts w:ascii="標楷體" w:eastAsia="標楷體" w:hAnsi="標楷體"/>
                <w:lang w:eastAsia="zh-TW"/>
              </w:rPr>
              <w:t>單</w:t>
            </w:r>
            <w:r w:rsidRPr="00AA5DB5">
              <w:rPr>
                <w:rFonts w:ascii="標楷體" w:eastAsia="標楷體" w:hAnsi="標楷體"/>
                <w:lang w:eastAsia="zh-TW"/>
              </w:rPr>
              <w:tab/>
              <w:t>位</w:t>
            </w:r>
            <w:r w:rsidRPr="00AA5DB5">
              <w:rPr>
                <w:rFonts w:ascii="標楷體" w:eastAsia="標楷體" w:hAnsi="標楷體"/>
                <w:lang w:eastAsia="zh-TW"/>
              </w:rPr>
              <w:tab/>
              <w:t>用</w:t>
            </w:r>
            <w:r w:rsidRPr="00AA5DB5">
              <w:rPr>
                <w:rFonts w:ascii="標楷體" w:eastAsia="標楷體" w:hAnsi="標楷體"/>
                <w:lang w:eastAsia="zh-TW"/>
              </w:rPr>
              <w:tab/>
              <w:t>印</w:t>
            </w:r>
          </w:p>
          <w:p w:rsidR="008D466E" w:rsidRPr="00AA5DB5" w:rsidRDefault="008D466E" w:rsidP="001F0A1D">
            <w:pPr>
              <w:pStyle w:val="a8"/>
              <w:spacing w:line="400" w:lineRule="exact"/>
              <w:rPr>
                <w:rFonts w:ascii="標楷體" w:eastAsia="標楷體" w:hAnsi="標楷體"/>
                <w:lang w:eastAsia="zh-TW"/>
              </w:rPr>
            </w:pPr>
          </w:p>
        </w:tc>
        <w:tc>
          <w:tcPr>
            <w:tcW w:w="1742" w:type="pct"/>
            <w:gridSpan w:val="3"/>
            <w:tcBorders>
              <w:top w:val="single" w:sz="6" w:space="0" w:color="000000"/>
              <w:left w:val="single" w:sz="6" w:space="0" w:color="000000"/>
              <w:right w:val="single" w:sz="4" w:space="0" w:color="auto"/>
            </w:tcBorders>
          </w:tcPr>
          <w:p w:rsidR="008D466E" w:rsidRDefault="008D466E" w:rsidP="001F0A1D">
            <w:pPr>
              <w:pStyle w:val="a8"/>
              <w:spacing w:line="400" w:lineRule="exact"/>
              <w:jc w:val="both"/>
              <w:rPr>
                <w:rFonts w:ascii="標楷體" w:eastAsia="標楷體" w:hAnsi="標楷體"/>
                <w:lang w:eastAsia="zh-TW"/>
              </w:rPr>
            </w:pPr>
            <w:r>
              <w:rPr>
                <w:rFonts w:ascii="標楷體" w:eastAsia="標楷體" w:hAnsi="標楷體" w:hint="eastAsia"/>
                <w:lang w:eastAsia="zh-TW"/>
              </w:rPr>
              <w:t xml:space="preserve">承辦人：           </w:t>
            </w:r>
          </w:p>
          <w:p w:rsidR="008D466E" w:rsidRDefault="008D466E" w:rsidP="001F0A1D">
            <w:pPr>
              <w:pStyle w:val="a8"/>
              <w:spacing w:line="400" w:lineRule="exact"/>
              <w:jc w:val="both"/>
              <w:rPr>
                <w:rFonts w:ascii="標楷體" w:eastAsia="標楷體" w:hAnsi="標楷體"/>
                <w:lang w:eastAsia="zh-TW"/>
              </w:rPr>
            </w:pPr>
          </w:p>
          <w:p w:rsidR="008D466E" w:rsidRDefault="008D466E" w:rsidP="001F0A1D">
            <w:pPr>
              <w:pStyle w:val="a8"/>
              <w:spacing w:line="400" w:lineRule="exact"/>
              <w:jc w:val="both"/>
              <w:rPr>
                <w:rFonts w:ascii="標楷體" w:eastAsia="標楷體" w:hAnsi="標楷體"/>
                <w:lang w:eastAsia="zh-TW"/>
              </w:rPr>
            </w:pPr>
            <w:r>
              <w:rPr>
                <w:rFonts w:ascii="標楷體" w:eastAsia="標楷體" w:hAnsi="標楷體" w:hint="eastAsia"/>
                <w:lang w:eastAsia="zh-TW"/>
              </w:rPr>
              <w:t xml:space="preserve">業務主管：           </w:t>
            </w:r>
          </w:p>
          <w:p w:rsidR="008D466E" w:rsidRDefault="008D466E" w:rsidP="001F0A1D">
            <w:pPr>
              <w:pStyle w:val="a8"/>
              <w:spacing w:line="400" w:lineRule="exact"/>
              <w:jc w:val="both"/>
              <w:rPr>
                <w:rFonts w:ascii="標楷體" w:eastAsia="標楷體" w:hAnsi="標楷體"/>
                <w:lang w:eastAsia="zh-TW"/>
              </w:rPr>
            </w:pPr>
          </w:p>
          <w:p w:rsidR="008D466E" w:rsidRDefault="008D466E" w:rsidP="001F0A1D">
            <w:pPr>
              <w:pStyle w:val="a8"/>
              <w:spacing w:line="400" w:lineRule="exact"/>
              <w:jc w:val="both"/>
              <w:rPr>
                <w:rFonts w:ascii="標楷體" w:eastAsia="標楷體" w:hAnsi="標楷體"/>
                <w:lang w:eastAsia="zh-TW"/>
              </w:rPr>
            </w:pPr>
            <w:r>
              <w:rPr>
                <w:rFonts w:ascii="標楷體" w:eastAsia="標楷體" w:hAnsi="標楷體" w:hint="eastAsia"/>
                <w:lang w:eastAsia="zh-TW"/>
              </w:rPr>
              <w:t xml:space="preserve">負責人：   </w:t>
            </w:r>
          </w:p>
          <w:p w:rsidR="008D466E" w:rsidRPr="00AA5DB5" w:rsidRDefault="008D466E" w:rsidP="001F0A1D">
            <w:pPr>
              <w:pStyle w:val="a8"/>
              <w:spacing w:line="400" w:lineRule="exact"/>
              <w:jc w:val="both"/>
              <w:rPr>
                <w:rFonts w:ascii="標楷體" w:eastAsia="標楷體" w:hAnsi="標楷體"/>
                <w:lang w:eastAsia="zh-TW"/>
              </w:rPr>
            </w:pPr>
          </w:p>
        </w:tc>
        <w:tc>
          <w:tcPr>
            <w:tcW w:w="1941" w:type="pct"/>
            <w:gridSpan w:val="5"/>
            <w:tcBorders>
              <w:top w:val="single" w:sz="6" w:space="0" w:color="000000"/>
              <w:left w:val="single" w:sz="4" w:space="0" w:color="auto"/>
            </w:tcBorders>
          </w:tcPr>
          <w:p w:rsidR="008D466E" w:rsidRPr="006D0486" w:rsidRDefault="008D466E" w:rsidP="001F0A1D">
            <w:pPr>
              <w:rPr>
                <w:rFonts w:ascii="標楷體" w:eastAsia="標楷體" w:hAnsi="標楷體"/>
                <w:lang w:eastAsia="zh-TW"/>
              </w:rPr>
            </w:pPr>
            <w:r w:rsidRPr="006D0486">
              <w:rPr>
                <w:rFonts w:ascii="標楷體" w:eastAsia="標楷體" w:hAnsi="標楷體" w:hint="eastAsia"/>
                <w:lang w:eastAsia="zh-TW"/>
              </w:rPr>
              <w:t>機構章</w:t>
            </w:r>
          </w:p>
          <w:p w:rsidR="008D466E" w:rsidRDefault="008D466E" w:rsidP="001F0A1D">
            <w:pPr>
              <w:rPr>
                <w:rFonts w:ascii="標楷體" w:eastAsia="標楷體" w:hAnsi="標楷體"/>
                <w:lang w:eastAsia="zh-TW"/>
              </w:rPr>
            </w:pPr>
          </w:p>
          <w:p w:rsidR="008D466E" w:rsidRDefault="008D466E" w:rsidP="001F0A1D">
            <w:pPr>
              <w:rPr>
                <w:rFonts w:ascii="標楷體" w:eastAsia="標楷體" w:hAnsi="標楷體"/>
                <w:lang w:eastAsia="zh-TW"/>
              </w:rPr>
            </w:pPr>
          </w:p>
          <w:p w:rsidR="008D466E" w:rsidRDefault="008D466E" w:rsidP="001F0A1D">
            <w:pPr>
              <w:rPr>
                <w:rFonts w:ascii="標楷體" w:eastAsia="標楷體" w:hAnsi="標楷體"/>
                <w:lang w:eastAsia="zh-TW"/>
              </w:rPr>
            </w:pPr>
          </w:p>
          <w:p w:rsidR="008D466E" w:rsidRDefault="008D466E" w:rsidP="001F0A1D">
            <w:pPr>
              <w:rPr>
                <w:rFonts w:ascii="標楷體" w:eastAsia="標楷體" w:hAnsi="標楷體"/>
                <w:lang w:eastAsia="zh-TW"/>
              </w:rPr>
            </w:pPr>
          </w:p>
          <w:p w:rsidR="008D466E" w:rsidRDefault="008D466E" w:rsidP="001F0A1D">
            <w:pPr>
              <w:rPr>
                <w:rFonts w:ascii="標楷體" w:eastAsia="標楷體" w:hAnsi="標楷體"/>
                <w:lang w:eastAsia="zh-TW"/>
              </w:rPr>
            </w:pPr>
          </w:p>
          <w:p w:rsidR="008D466E" w:rsidRDefault="008D466E" w:rsidP="001F0A1D">
            <w:pPr>
              <w:rPr>
                <w:rFonts w:ascii="標楷體" w:eastAsia="標楷體" w:hAnsi="標楷體"/>
                <w:lang w:eastAsia="zh-TW"/>
              </w:rPr>
            </w:pPr>
          </w:p>
          <w:p w:rsidR="008D466E" w:rsidRDefault="008D466E" w:rsidP="001F0A1D">
            <w:pPr>
              <w:rPr>
                <w:rFonts w:ascii="標楷體" w:eastAsia="標楷體" w:hAnsi="標楷體"/>
                <w:lang w:eastAsia="zh-TW"/>
              </w:rPr>
            </w:pPr>
          </w:p>
          <w:p w:rsidR="008D466E" w:rsidRPr="00AA5DB5" w:rsidRDefault="008D466E" w:rsidP="001F0A1D">
            <w:pPr>
              <w:pStyle w:val="a8"/>
              <w:spacing w:line="400" w:lineRule="exact"/>
              <w:jc w:val="both"/>
              <w:rPr>
                <w:rFonts w:ascii="標楷體" w:eastAsia="標楷體" w:hAnsi="標楷體"/>
                <w:lang w:eastAsia="zh-TW"/>
              </w:rPr>
            </w:pPr>
          </w:p>
        </w:tc>
      </w:tr>
      <w:tr w:rsidR="008D466E" w:rsidRPr="00AA5DB5" w:rsidTr="001F0A1D">
        <w:trPr>
          <w:trHeight w:val="671"/>
          <w:jc w:val="center"/>
        </w:trPr>
        <w:tc>
          <w:tcPr>
            <w:tcW w:w="5000" w:type="pct"/>
            <w:gridSpan w:val="9"/>
            <w:tcBorders>
              <w:bottom w:val="single" w:sz="6" w:space="0" w:color="000000"/>
            </w:tcBorders>
            <w:shd w:val="clear" w:color="auto" w:fill="D9D9D9"/>
            <w:vAlign w:val="center"/>
          </w:tcPr>
          <w:p w:rsidR="008D466E" w:rsidRPr="00AA5DB5" w:rsidRDefault="008D466E" w:rsidP="006E0BF8">
            <w:pPr>
              <w:pStyle w:val="a8"/>
              <w:spacing w:line="400" w:lineRule="exact"/>
              <w:rPr>
                <w:rFonts w:ascii="標楷體" w:eastAsia="標楷體" w:hAnsi="標楷體"/>
                <w:lang w:eastAsia="zh-TW"/>
              </w:rPr>
            </w:pPr>
            <w:r w:rsidRPr="00AA5DB5">
              <w:rPr>
                <w:rFonts w:ascii="標楷體" w:eastAsia="標楷體" w:hAnsi="標楷體" w:hint="eastAsia"/>
                <w:lang w:eastAsia="zh-TW"/>
              </w:rPr>
              <w:t>二、</w:t>
            </w:r>
            <w:r w:rsidR="006E0BF8">
              <w:rPr>
                <w:rFonts w:ascii="標楷體" w:eastAsia="標楷體" w:hAnsi="標楷體" w:hint="eastAsia"/>
                <w:lang w:eastAsia="zh-TW"/>
              </w:rPr>
              <w:t>澎湖</w:t>
            </w:r>
            <w:r>
              <w:rPr>
                <w:rFonts w:ascii="標楷體" w:eastAsia="標楷體" w:hAnsi="標楷體" w:hint="eastAsia"/>
                <w:lang w:eastAsia="zh-TW"/>
              </w:rPr>
              <w:t>縣</w:t>
            </w:r>
            <w:r w:rsidR="006E0BF8">
              <w:rPr>
                <w:rFonts w:ascii="標楷體" w:eastAsia="標楷體" w:hAnsi="標楷體" w:hint="eastAsia"/>
                <w:lang w:eastAsia="zh-TW"/>
              </w:rPr>
              <w:t>政府社會處</w:t>
            </w:r>
            <w:r w:rsidRPr="00AA5DB5">
              <w:rPr>
                <w:rFonts w:ascii="標楷體" w:eastAsia="標楷體" w:hAnsi="標楷體" w:hint="eastAsia"/>
                <w:lang w:eastAsia="zh-TW"/>
              </w:rPr>
              <w:t>審核</w:t>
            </w:r>
          </w:p>
        </w:tc>
      </w:tr>
      <w:tr w:rsidR="008D466E" w:rsidRPr="00AA5DB5" w:rsidTr="001F0A1D">
        <w:trPr>
          <w:trHeight w:val="697"/>
          <w:jc w:val="center"/>
        </w:trPr>
        <w:tc>
          <w:tcPr>
            <w:tcW w:w="1317" w:type="pct"/>
            <w:tcBorders>
              <w:top w:val="single" w:sz="6" w:space="0" w:color="000000"/>
              <w:bottom w:val="single" w:sz="6" w:space="0" w:color="000000"/>
              <w:right w:val="single" w:sz="6" w:space="0" w:color="000000"/>
            </w:tcBorders>
            <w:shd w:val="clear" w:color="auto" w:fill="F2F2F2"/>
            <w:vAlign w:val="center"/>
          </w:tcPr>
          <w:p w:rsidR="008D466E" w:rsidRPr="00AA5DB5" w:rsidRDefault="008D466E" w:rsidP="001F0A1D">
            <w:pPr>
              <w:pStyle w:val="a8"/>
              <w:spacing w:line="400" w:lineRule="exact"/>
              <w:rPr>
                <w:rFonts w:ascii="標楷體" w:eastAsia="標楷體" w:hAnsi="標楷體"/>
                <w:lang w:eastAsia="zh-TW"/>
              </w:rPr>
            </w:pPr>
            <w:r w:rsidRPr="00AA5DB5">
              <w:rPr>
                <w:rFonts w:ascii="標楷體" w:eastAsia="標楷體" w:hAnsi="標楷體"/>
                <w:lang w:eastAsia="zh-TW"/>
              </w:rPr>
              <w:t>實際服務人數</w:t>
            </w:r>
          </w:p>
        </w:tc>
        <w:tc>
          <w:tcPr>
            <w:tcW w:w="738" w:type="pct"/>
            <w:tcBorders>
              <w:top w:val="single" w:sz="6" w:space="0" w:color="000000"/>
              <w:left w:val="single" w:sz="6" w:space="0" w:color="000000"/>
              <w:bottom w:val="single" w:sz="6" w:space="0" w:color="000000"/>
              <w:right w:val="single" w:sz="4" w:space="0" w:color="000000"/>
            </w:tcBorders>
            <w:vAlign w:val="center"/>
          </w:tcPr>
          <w:p w:rsidR="008D466E" w:rsidRPr="00AA5DB5" w:rsidRDefault="008D466E" w:rsidP="001F0A1D">
            <w:pPr>
              <w:pStyle w:val="a8"/>
              <w:spacing w:line="400" w:lineRule="exact"/>
              <w:rPr>
                <w:rFonts w:ascii="標楷體" w:eastAsia="標楷體" w:hAnsi="標楷體"/>
                <w:lang w:eastAsia="zh-TW"/>
              </w:rPr>
            </w:pPr>
          </w:p>
        </w:tc>
        <w:tc>
          <w:tcPr>
            <w:tcW w:w="813" w:type="pct"/>
            <w:tcBorders>
              <w:top w:val="single" w:sz="6" w:space="0" w:color="000000"/>
              <w:left w:val="single" w:sz="4" w:space="0" w:color="000000"/>
              <w:bottom w:val="single" w:sz="6" w:space="0" w:color="000000"/>
              <w:right w:val="single" w:sz="4" w:space="0" w:color="000000"/>
            </w:tcBorders>
            <w:shd w:val="clear" w:color="auto" w:fill="F2F2F2"/>
            <w:vAlign w:val="center"/>
          </w:tcPr>
          <w:p w:rsidR="008D466E" w:rsidRPr="00AA5DB5" w:rsidRDefault="008D466E" w:rsidP="001F0A1D">
            <w:pPr>
              <w:pStyle w:val="a8"/>
              <w:spacing w:line="400" w:lineRule="exact"/>
              <w:rPr>
                <w:rFonts w:ascii="標楷體" w:eastAsia="標楷體" w:hAnsi="標楷體"/>
                <w:lang w:eastAsia="zh-TW"/>
              </w:rPr>
            </w:pPr>
            <w:r w:rsidRPr="00AA5DB5">
              <w:rPr>
                <w:rFonts w:ascii="標楷體" w:eastAsia="標楷體" w:hAnsi="標楷體"/>
                <w:lang w:eastAsia="zh-TW"/>
              </w:rPr>
              <w:t>核定服務人數</w:t>
            </w:r>
          </w:p>
        </w:tc>
        <w:tc>
          <w:tcPr>
            <w:tcW w:w="666" w:type="pct"/>
            <w:gridSpan w:val="3"/>
            <w:tcBorders>
              <w:top w:val="single" w:sz="6" w:space="0" w:color="000000"/>
              <w:left w:val="single" w:sz="4" w:space="0" w:color="000000"/>
              <w:bottom w:val="single" w:sz="6" w:space="0" w:color="000000"/>
              <w:right w:val="single" w:sz="4" w:space="0" w:color="000000"/>
            </w:tcBorders>
            <w:vAlign w:val="center"/>
          </w:tcPr>
          <w:p w:rsidR="008D466E" w:rsidRPr="00AA5DB5" w:rsidRDefault="008D466E" w:rsidP="001F0A1D">
            <w:pPr>
              <w:pStyle w:val="a8"/>
              <w:spacing w:line="400" w:lineRule="exact"/>
              <w:rPr>
                <w:rFonts w:ascii="標楷體" w:eastAsia="標楷體" w:hAnsi="標楷體"/>
                <w:lang w:eastAsia="zh-TW"/>
              </w:rPr>
            </w:pPr>
          </w:p>
        </w:tc>
        <w:tc>
          <w:tcPr>
            <w:tcW w:w="738" w:type="pct"/>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8D466E" w:rsidRPr="00AA5DB5" w:rsidRDefault="008D466E" w:rsidP="001F0A1D">
            <w:pPr>
              <w:pStyle w:val="a8"/>
              <w:spacing w:line="400" w:lineRule="exact"/>
              <w:rPr>
                <w:rFonts w:ascii="標楷體" w:eastAsia="標楷體" w:hAnsi="標楷體"/>
                <w:lang w:eastAsia="zh-TW"/>
              </w:rPr>
            </w:pPr>
            <w:r w:rsidRPr="00AA5DB5">
              <w:rPr>
                <w:rFonts w:ascii="標楷體" w:eastAsia="標楷體" w:hAnsi="標楷體"/>
                <w:lang w:eastAsia="zh-TW"/>
              </w:rPr>
              <w:t>收案率</w:t>
            </w:r>
          </w:p>
        </w:tc>
        <w:tc>
          <w:tcPr>
            <w:tcW w:w="728" w:type="pct"/>
            <w:tcBorders>
              <w:top w:val="single" w:sz="6" w:space="0" w:color="000000"/>
              <w:left w:val="single" w:sz="4" w:space="0" w:color="000000"/>
              <w:bottom w:val="single" w:sz="6" w:space="0" w:color="000000"/>
            </w:tcBorders>
            <w:vAlign w:val="center"/>
          </w:tcPr>
          <w:p w:rsidR="008D466E" w:rsidRPr="00AA5DB5" w:rsidRDefault="008D466E" w:rsidP="001F0A1D">
            <w:pPr>
              <w:pStyle w:val="a8"/>
              <w:spacing w:line="400" w:lineRule="exact"/>
              <w:rPr>
                <w:rFonts w:ascii="標楷體" w:eastAsia="標楷體" w:hAnsi="標楷體"/>
                <w:lang w:eastAsia="zh-TW"/>
              </w:rPr>
            </w:pPr>
            <w:r w:rsidRPr="00AA5DB5">
              <w:rPr>
                <w:rFonts w:ascii="標楷體" w:eastAsia="標楷體" w:hAnsi="標楷體"/>
                <w:lang w:eastAsia="zh-TW"/>
              </w:rPr>
              <w:t>％</w:t>
            </w:r>
          </w:p>
        </w:tc>
      </w:tr>
      <w:tr w:rsidR="008D466E" w:rsidRPr="00AA5DB5" w:rsidTr="00062E33">
        <w:trPr>
          <w:trHeight w:val="3257"/>
          <w:jc w:val="center"/>
        </w:trPr>
        <w:tc>
          <w:tcPr>
            <w:tcW w:w="1317" w:type="pct"/>
            <w:tcBorders>
              <w:top w:val="single" w:sz="6" w:space="0" w:color="000000"/>
              <w:right w:val="single" w:sz="6" w:space="0" w:color="000000"/>
            </w:tcBorders>
            <w:shd w:val="clear" w:color="auto" w:fill="F2F2F2"/>
            <w:vAlign w:val="center"/>
          </w:tcPr>
          <w:p w:rsidR="008D466E" w:rsidRPr="00AA5DB5" w:rsidRDefault="008D466E" w:rsidP="001F0A1D">
            <w:pPr>
              <w:pStyle w:val="a8"/>
              <w:spacing w:line="400" w:lineRule="exact"/>
              <w:rPr>
                <w:rFonts w:ascii="標楷體" w:eastAsia="標楷體" w:hAnsi="標楷體"/>
                <w:lang w:eastAsia="zh-TW"/>
              </w:rPr>
            </w:pPr>
          </w:p>
          <w:p w:rsidR="008D466E" w:rsidRPr="00AA5DB5" w:rsidRDefault="008D466E" w:rsidP="001F0A1D">
            <w:pPr>
              <w:pStyle w:val="a8"/>
              <w:spacing w:line="400" w:lineRule="exact"/>
              <w:rPr>
                <w:rFonts w:ascii="標楷體" w:eastAsia="標楷體" w:hAnsi="標楷體"/>
                <w:lang w:eastAsia="zh-TW"/>
              </w:rPr>
            </w:pPr>
            <w:r w:rsidRPr="00AA5DB5">
              <w:rPr>
                <w:rFonts w:ascii="標楷體" w:eastAsia="標楷體" w:hAnsi="標楷體"/>
                <w:lang w:eastAsia="zh-TW"/>
              </w:rPr>
              <w:t>審核結果</w:t>
            </w:r>
          </w:p>
        </w:tc>
        <w:tc>
          <w:tcPr>
            <w:tcW w:w="3683" w:type="pct"/>
            <w:gridSpan w:val="8"/>
            <w:tcBorders>
              <w:top w:val="single" w:sz="6" w:space="0" w:color="000000"/>
              <w:left w:val="single" w:sz="6" w:space="0" w:color="000000"/>
            </w:tcBorders>
            <w:vAlign w:val="center"/>
          </w:tcPr>
          <w:p w:rsidR="008D466E" w:rsidRPr="00AA5DB5" w:rsidRDefault="008D466E" w:rsidP="001F0A1D">
            <w:pPr>
              <w:pStyle w:val="a8"/>
              <w:spacing w:line="400" w:lineRule="exact"/>
              <w:rPr>
                <w:rFonts w:ascii="標楷體" w:eastAsia="標楷體" w:hAnsi="標楷體"/>
                <w:lang w:eastAsia="zh-TW"/>
              </w:rPr>
            </w:pPr>
            <w:r w:rsidRPr="00AA5DB5">
              <w:rPr>
                <w:rFonts w:ascii="標楷體" w:eastAsia="標楷體" w:hAnsi="標楷體"/>
                <w:lang w:eastAsia="zh-TW"/>
              </w:rPr>
              <w:t>□</w:t>
            </w:r>
            <w:r>
              <w:rPr>
                <w:rFonts w:ascii="標楷體" w:eastAsia="標楷體" w:hAnsi="標楷體" w:hint="eastAsia"/>
                <w:lang w:eastAsia="zh-TW"/>
              </w:rPr>
              <w:t>符合</w:t>
            </w:r>
          </w:p>
          <w:p w:rsidR="008D466E" w:rsidRPr="00AA5DB5" w:rsidRDefault="008D466E" w:rsidP="001F0A1D">
            <w:pPr>
              <w:pStyle w:val="a8"/>
              <w:spacing w:line="400" w:lineRule="exact"/>
              <w:rPr>
                <w:rFonts w:ascii="標楷體" w:eastAsia="標楷體" w:hAnsi="標楷體"/>
                <w:lang w:eastAsia="zh-TW"/>
              </w:rPr>
            </w:pPr>
            <w:r w:rsidRPr="00AA5DB5">
              <w:rPr>
                <w:rFonts w:ascii="標楷體" w:eastAsia="標楷體" w:hAnsi="標楷體"/>
                <w:lang w:eastAsia="zh-TW"/>
              </w:rPr>
              <w:t>提供使用車輛之車牌號碼：</w:t>
            </w:r>
          </w:p>
          <w:p w:rsidR="008D466E" w:rsidRPr="00AA5DB5" w:rsidRDefault="008D466E" w:rsidP="001F0A1D">
            <w:pPr>
              <w:pStyle w:val="a8"/>
              <w:spacing w:line="400" w:lineRule="exact"/>
              <w:rPr>
                <w:rFonts w:ascii="標楷體" w:eastAsia="標楷體" w:hAnsi="標楷體"/>
                <w:lang w:eastAsia="zh-TW"/>
              </w:rPr>
            </w:pPr>
            <w:r w:rsidRPr="00AA5DB5">
              <w:rPr>
                <w:rFonts w:ascii="標楷體" w:eastAsia="標楷體" w:hAnsi="標楷體"/>
                <w:lang w:eastAsia="zh-TW"/>
              </w:rPr>
              <w:t>□未</w:t>
            </w:r>
            <w:r>
              <w:rPr>
                <w:rFonts w:ascii="標楷體" w:eastAsia="標楷體" w:hAnsi="標楷體" w:hint="eastAsia"/>
                <w:lang w:eastAsia="zh-TW"/>
              </w:rPr>
              <w:t>符合</w:t>
            </w:r>
            <w:r w:rsidRPr="00AA5DB5">
              <w:rPr>
                <w:rFonts w:ascii="標楷體" w:eastAsia="標楷體" w:hAnsi="標楷體"/>
                <w:lang w:eastAsia="zh-TW"/>
              </w:rPr>
              <w:t>原因：</w:t>
            </w:r>
          </w:p>
        </w:tc>
      </w:tr>
    </w:tbl>
    <w:p w:rsidR="008D466E" w:rsidRPr="00AA5DB5" w:rsidRDefault="008D466E" w:rsidP="008D466E">
      <w:pPr>
        <w:pStyle w:val="a8"/>
        <w:spacing w:before="11" w:line="400" w:lineRule="exact"/>
        <w:jc w:val="both"/>
        <w:rPr>
          <w:rFonts w:ascii="標楷體" w:eastAsia="標楷體" w:hAnsi="標楷體"/>
          <w:sz w:val="21"/>
        </w:rPr>
        <w:sectPr w:rsidR="008D466E" w:rsidRPr="00AA5DB5" w:rsidSect="001F0A1D">
          <w:pgSz w:w="11910" w:h="16840"/>
          <w:pgMar w:top="660" w:right="620" w:bottom="280" w:left="1020" w:header="720" w:footer="720" w:gutter="0"/>
          <w:cols w:space="720"/>
        </w:sectPr>
      </w:pPr>
    </w:p>
    <w:p w:rsidR="00F972D3" w:rsidRPr="006E0BF8" w:rsidRDefault="009C2ADA" w:rsidP="00F972D3">
      <w:pPr>
        <w:pStyle w:val="a8"/>
        <w:spacing w:before="7" w:line="520" w:lineRule="exact"/>
        <w:jc w:val="center"/>
        <w:rPr>
          <w:rFonts w:ascii="標楷體" w:eastAsia="標楷體" w:hAnsi="標楷體"/>
          <w:b/>
          <w:sz w:val="36"/>
          <w:szCs w:val="36"/>
        </w:rPr>
      </w:pPr>
      <w:r w:rsidRPr="009C2ADA">
        <w:rPr>
          <w:rFonts w:ascii="標楷體" w:eastAsia="標楷體" w:hAnsi="標楷體"/>
          <w:noProof/>
          <w:sz w:val="36"/>
          <w:szCs w:val="36"/>
        </w:rPr>
        <w:lastRenderedPageBreak/>
        <w:pict>
          <v:shape id="文字方塊 1" o:spid="_x0000_s1030" type="#_x0000_t202" style="position:absolute;left:0;text-align:left;margin-left:505.7pt;margin-top:-32.3pt;width:57.55pt;height:26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" filled="f">
            <v:textbox inset="0,0,0,0">
              <w:txbxContent>
                <w:p w:rsidR="00F972D3" w:rsidRPr="006D0486" w:rsidRDefault="00F972D3" w:rsidP="00F972D3">
                  <w:pPr>
                    <w:spacing w:line="478" w:lineRule="exact"/>
                    <w:ind w:left="144"/>
                    <w:rPr>
                      <w:rFonts w:ascii="標楷體" w:eastAsia="標楷體" w:hAnsi="標楷體"/>
                    </w:rPr>
                  </w:pPr>
                  <w:r w:rsidRPr="006D0486">
                    <w:rPr>
                      <w:rFonts w:ascii="標楷體" w:eastAsia="標楷體" w:hAnsi="標楷體"/>
                    </w:rPr>
                    <w:t>附件二</w:t>
                  </w:r>
                </w:p>
              </w:txbxContent>
            </v:textbox>
            <w10:wrap anchorx="page"/>
          </v:shape>
        </w:pict>
      </w:r>
      <w:r w:rsidR="00F972D3" w:rsidRPr="006E0BF8">
        <w:rPr>
          <w:rFonts w:ascii="標楷體" w:eastAsia="標楷體" w:hAnsi="標楷體" w:hint="eastAsia"/>
          <w:b/>
          <w:sz w:val="36"/>
          <w:szCs w:val="36"/>
        </w:rPr>
        <w:t>澎湖縣</w:t>
      </w:r>
      <w:r w:rsidR="00B027D3">
        <w:rPr>
          <w:rFonts w:ascii="標楷體" w:eastAsia="標楷體" w:hAnsi="標楷體" w:hint="eastAsia"/>
          <w:b/>
          <w:sz w:val="36"/>
          <w:szCs w:val="36"/>
        </w:rPr>
        <w:t>政府</w:t>
      </w:r>
      <w:r w:rsidR="00F972D3" w:rsidRPr="006E0BF8">
        <w:rPr>
          <w:rFonts w:ascii="標楷體" w:eastAsia="標楷體" w:hAnsi="標楷體" w:hint="eastAsia"/>
          <w:b/>
          <w:sz w:val="36"/>
          <w:szCs w:val="36"/>
        </w:rPr>
        <w:t>日間</w:t>
      </w:r>
      <w:r w:rsidR="00F972D3">
        <w:rPr>
          <w:rFonts w:ascii="標楷體" w:eastAsia="標楷體" w:hAnsi="標楷體" w:hint="eastAsia"/>
          <w:b/>
          <w:sz w:val="36"/>
          <w:szCs w:val="36"/>
        </w:rPr>
        <w:t>照</w:t>
      </w:r>
      <w:r w:rsidR="00F972D3" w:rsidRPr="006E0BF8">
        <w:rPr>
          <w:rFonts w:ascii="標楷體" w:eastAsia="標楷體" w:hAnsi="標楷體" w:hint="eastAsia"/>
          <w:b/>
          <w:sz w:val="36"/>
          <w:szCs w:val="36"/>
        </w:rPr>
        <w:t>顧</w:t>
      </w:r>
      <w:r w:rsidR="00D15B56" w:rsidRPr="00D15B56">
        <w:rPr>
          <w:rFonts w:ascii="標楷體" w:eastAsia="標楷體" w:hAnsi="標楷體" w:hint="eastAsia"/>
          <w:b/>
          <w:sz w:val="36"/>
          <w:szCs w:val="36"/>
        </w:rPr>
        <w:t>服務單位交通接送</w:t>
      </w:r>
      <w:r w:rsidR="00F972D3" w:rsidRPr="006E0BF8">
        <w:rPr>
          <w:rFonts w:ascii="標楷體" w:eastAsia="標楷體" w:hAnsi="標楷體" w:hint="eastAsia"/>
          <w:b/>
          <w:sz w:val="36"/>
          <w:szCs w:val="36"/>
        </w:rPr>
        <w:t>車</w:t>
      </w:r>
      <w:r w:rsidR="00F972D3">
        <w:rPr>
          <w:rFonts w:ascii="標楷體" w:eastAsia="標楷體" w:hAnsi="標楷體" w:hint="eastAsia"/>
          <w:b/>
          <w:sz w:val="36"/>
          <w:szCs w:val="36"/>
        </w:rPr>
        <w:t>輛</w:t>
      </w:r>
      <w:r w:rsidR="00890D8D">
        <w:rPr>
          <w:rFonts w:ascii="標楷體" w:eastAsia="標楷體" w:hAnsi="標楷體" w:hint="eastAsia"/>
          <w:b/>
          <w:sz w:val="36"/>
          <w:szCs w:val="36"/>
        </w:rPr>
        <w:t>撥</w:t>
      </w:r>
      <w:r w:rsidR="00F972D3" w:rsidRPr="006E0BF8">
        <w:rPr>
          <w:rFonts w:ascii="標楷體" w:eastAsia="標楷體" w:hAnsi="標楷體" w:hint="eastAsia"/>
          <w:b/>
          <w:sz w:val="36"/>
          <w:szCs w:val="36"/>
        </w:rPr>
        <w:t>用</w:t>
      </w:r>
      <w:r w:rsidR="00F972D3" w:rsidRPr="006E0BF8">
        <w:rPr>
          <w:rFonts w:ascii="標楷體" w:eastAsia="標楷體" w:hAnsi="標楷體"/>
          <w:b/>
          <w:sz w:val="36"/>
          <w:szCs w:val="36"/>
        </w:rPr>
        <w:t>契約</w:t>
      </w:r>
      <w:r w:rsidR="00F972D3">
        <w:rPr>
          <w:rFonts w:ascii="標楷體" w:eastAsia="標楷體" w:hAnsi="標楷體" w:hint="eastAsia"/>
          <w:b/>
          <w:sz w:val="36"/>
          <w:szCs w:val="36"/>
        </w:rPr>
        <w:t>書</w:t>
      </w:r>
    </w:p>
    <w:p w:rsidR="00F972D3" w:rsidRDefault="00F972D3" w:rsidP="00F972D3">
      <w:pPr>
        <w:tabs>
          <w:tab w:val="left" w:pos="900"/>
        </w:tabs>
        <w:spacing w:line="440" w:lineRule="exact"/>
        <w:rPr>
          <w:rFonts w:ascii="標楷體" w:eastAsia="標楷體" w:hAnsi="標楷體"/>
          <w:sz w:val="28"/>
          <w:szCs w:val="28"/>
        </w:rPr>
      </w:pPr>
      <w:r>
        <w:rPr>
          <w:rFonts w:ascii="標楷體" w:eastAsia="標楷體" w:hAnsi="標楷體" w:hint="eastAsia"/>
          <w:sz w:val="28"/>
          <w:szCs w:val="28"/>
        </w:rPr>
        <w:t xml:space="preserve">      澎湖縣政府</w:t>
      </w:r>
      <w:r w:rsidRPr="008D5360">
        <w:rPr>
          <w:rFonts w:ascii="標楷體" w:eastAsia="標楷體" w:hAnsi="標楷體" w:hint="eastAsia"/>
          <w:sz w:val="28"/>
          <w:szCs w:val="28"/>
        </w:rPr>
        <w:t>（以下簡稱</w:t>
      </w:r>
      <w:r>
        <w:rPr>
          <w:rFonts w:ascii="標楷體" w:eastAsia="標楷體" w:hAnsi="標楷體" w:hint="eastAsia"/>
          <w:sz w:val="28"/>
          <w:szCs w:val="28"/>
        </w:rPr>
        <w:t>甲方</w:t>
      </w:r>
      <w:r w:rsidRPr="008D5360">
        <w:rPr>
          <w:rFonts w:ascii="標楷體" w:eastAsia="標楷體" w:hAnsi="標楷體" w:hint="eastAsia"/>
          <w:sz w:val="28"/>
          <w:szCs w:val="28"/>
        </w:rPr>
        <w:t>）</w:t>
      </w:r>
      <w:r>
        <w:rPr>
          <w:rFonts w:ascii="標楷體" w:eastAsia="標楷體" w:hAnsi="標楷體" w:hint="eastAsia"/>
          <w:sz w:val="28"/>
          <w:szCs w:val="28"/>
        </w:rPr>
        <w:t>，與</w:t>
      </w:r>
      <w:r>
        <w:rPr>
          <w:rFonts w:ascii="標楷體" w:eastAsia="標楷體" w:hAnsi="標楷體" w:hint="eastAsia"/>
          <w:sz w:val="28"/>
          <w:szCs w:val="28"/>
          <w:u w:val="single"/>
        </w:rPr>
        <w:t xml:space="preserve">                                 </w:t>
      </w:r>
      <w:r w:rsidRPr="008D5360">
        <w:rPr>
          <w:rFonts w:ascii="標楷體" w:eastAsia="標楷體" w:hAnsi="標楷體" w:hint="eastAsia"/>
          <w:sz w:val="28"/>
          <w:szCs w:val="28"/>
        </w:rPr>
        <w:t>（以下簡稱</w:t>
      </w:r>
      <w:r>
        <w:rPr>
          <w:rFonts w:ascii="標楷體" w:eastAsia="標楷體" w:hAnsi="標楷體" w:hint="eastAsia"/>
          <w:sz w:val="28"/>
          <w:szCs w:val="28"/>
        </w:rPr>
        <w:t>乙方</w:t>
      </w:r>
      <w:r w:rsidRPr="008D5360">
        <w:rPr>
          <w:rFonts w:ascii="標楷體" w:eastAsia="標楷體" w:hAnsi="標楷體" w:hint="eastAsia"/>
          <w:sz w:val="28"/>
          <w:szCs w:val="28"/>
        </w:rPr>
        <w:t>）</w:t>
      </w:r>
      <w:r>
        <w:rPr>
          <w:rFonts w:ascii="標楷體" w:eastAsia="標楷體" w:hAnsi="標楷體" w:hint="eastAsia"/>
          <w:sz w:val="28"/>
          <w:szCs w:val="28"/>
        </w:rPr>
        <w:t>簽訂辦理日間照顧車輛使用事宜，並經甲、乙雙方同意訂定契約條款如下：</w:t>
      </w:r>
    </w:p>
    <w:p w:rsidR="006E64B6" w:rsidRDefault="006E64B6" w:rsidP="00F972D3">
      <w:pPr>
        <w:tabs>
          <w:tab w:val="left" w:pos="900"/>
        </w:tabs>
        <w:spacing w:line="44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第 1 條  本契約使用車輛為公益彩券回饋金、社會福利基金或長照服務發展基金獎(補)助車輛。</w:t>
      </w:r>
    </w:p>
    <w:p w:rsidR="006E64B6" w:rsidRPr="00CD6E22" w:rsidRDefault="006E64B6" w:rsidP="00F972D3">
      <w:pPr>
        <w:tabs>
          <w:tab w:val="left" w:pos="900"/>
        </w:tabs>
        <w:spacing w:line="440" w:lineRule="exact"/>
        <w:ind w:left="1274" w:hangingChars="455" w:hanging="1274"/>
        <w:jc w:val="both"/>
        <w:rPr>
          <w:rFonts w:ascii="標楷體" w:eastAsia="標楷體" w:hAnsi="標楷體"/>
          <w:sz w:val="28"/>
          <w:szCs w:val="28"/>
        </w:rPr>
      </w:pPr>
      <w:r w:rsidRPr="00CD6E22">
        <w:rPr>
          <w:rFonts w:ascii="標楷體" w:eastAsia="標楷體" w:hAnsi="標楷體" w:hint="eastAsia"/>
          <w:sz w:val="28"/>
          <w:szCs w:val="28"/>
        </w:rPr>
        <w:t>第 2 條  本契約自簽約日</w:t>
      </w:r>
      <w:proofErr w:type="gramStart"/>
      <w:r w:rsidRPr="00CD6E22">
        <w:rPr>
          <w:rFonts w:ascii="標楷體" w:eastAsia="標楷體" w:hAnsi="標楷體" w:hint="eastAsia"/>
          <w:sz w:val="28"/>
          <w:szCs w:val="28"/>
        </w:rPr>
        <w:t>起至乙方</w:t>
      </w:r>
      <w:proofErr w:type="gramEnd"/>
      <w:r w:rsidRPr="00CD6E22">
        <w:rPr>
          <w:rFonts w:ascii="標楷體" w:eastAsia="標楷體" w:hAnsi="標楷體" w:hint="eastAsia"/>
          <w:sz w:val="28"/>
          <w:szCs w:val="28"/>
        </w:rPr>
        <w:t>及其執行單位之特約長期照顧服務契約終止日止。</w:t>
      </w:r>
    </w:p>
    <w:p w:rsidR="006E64B6" w:rsidRPr="00CD6E22" w:rsidRDefault="006E64B6" w:rsidP="00F972D3">
      <w:pPr>
        <w:tabs>
          <w:tab w:val="left" w:pos="900"/>
        </w:tabs>
        <w:spacing w:line="440" w:lineRule="exact"/>
        <w:ind w:left="1274" w:hangingChars="455" w:hanging="1274"/>
        <w:jc w:val="both"/>
        <w:rPr>
          <w:rFonts w:ascii="標楷體" w:eastAsia="標楷體" w:hAnsi="標楷體"/>
          <w:sz w:val="28"/>
          <w:szCs w:val="28"/>
        </w:rPr>
      </w:pPr>
      <w:r w:rsidRPr="00CD6E22">
        <w:rPr>
          <w:rFonts w:ascii="標楷體" w:eastAsia="標楷體" w:hAnsi="標楷體" w:hint="eastAsia"/>
          <w:sz w:val="28"/>
          <w:szCs w:val="28"/>
        </w:rPr>
        <w:t>第 3 條  本契約終止後，</w:t>
      </w:r>
      <w:r w:rsidR="0086364E">
        <w:rPr>
          <w:rFonts w:ascii="標楷體" w:eastAsia="標楷體" w:hAnsi="標楷體" w:hint="eastAsia"/>
          <w:sz w:val="28"/>
          <w:szCs w:val="28"/>
        </w:rPr>
        <w:t>依衛生福利部108年2月15日衛</w:t>
      </w:r>
      <w:proofErr w:type="gramStart"/>
      <w:r w:rsidR="0086364E">
        <w:rPr>
          <w:rFonts w:ascii="標楷體" w:eastAsia="標楷體" w:hAnsi="標楷體" w:hint="eastAsia"/>
          <w:sz w:val="28"/>
          <w:szCs w:val="28"/>
        </w:rPr>
        <w:t>部顧字</w:t>
      </w:r>
      <w:proofErr w:type="gramEnd"/>
      <w:r w:rsidR="0086364E">
        <w:rPr>
          <w:rFonts w:ascii="標楷體" w:eastAsia="標楷體" w:hAnsi="標楷體" w:hint="eastAsia"/>
          <w:sz w:val="28"/>
          <w:szCs w:val="28"/>
        </w:rPr>
        <w:t>第1081960468號函之「交通車輛歸屬交通接送服務業務聯繫會</w:t>
      </w:r>
      <w:r w:rsidR="008E7001">
        <w:rPr>
          <w:rFonts w:ascii="標楷體" w:eastAsia="標楷體" w:hAnsi="標楷體"/>
          <w:sz w:val="28"/>
          <w:szCs w:val="28"/>
        </w:rPr>
        <w:t>」</w:t>
      </w:r>
      <w:r w:rsidR="008E7001">
        <w:rPr>
          <w:rFonts w:ascii="標楷體" w:eastAsia="標楷體" w:hAnsi="標楷體" w:hint="eastAsia"/>
          <w:sz w:val="28"/>
          <w:szCs w:val="28"/>
        </w:rPr>
        <w:t xml:space="preserve"> 會</w:t>
      </w:r>
      <w:r w:rsidR="0086364E">
        <w:rPr>
          <w:rFonts w:ascii="標楷體" w:eastAsia="標楷體" w:hAnsi="標楷體" w:hint="eastAsia"/>
          <w:sz w:val="28"/>
          <w:szCs w:val="28"/>
        </w:rPr>
        <w:t>議決議事項辦理</w:t>
      </w:r>
      <w:r w:rsidRPr="00CD6E22">
        <w:rPr>
          <w:rFonts w:ascii="標楷體" w:eastAsia="標楷體" w:hAnsi="標楷體" w:hint="eastAsia"/>
          <w:sz w:val="28"/>
          <w:szCs w:val="28"/>
        </w:rPr>
        <w:t>。</w:t>
      </w:r>
    </w:p>
    <w:p w:rsidR="006E64B6" w:rsidRPr="00D85090" w:rsidRDefault="006E64B6" w:rsidP="00F972D3">
      <w:pPr>
        <w:tabs>
          <w:tab w:val="left" w:pos="900"/>
        </w:tabs>
        <w:spacing w:line="440" w:lineRule="exact"/>
        <w:ind w:left="1274" w:hangingChars="455" w:hanging="1274"/>
        <w:jc w:val="both"/>
        <w:rPr>
          <w:rFonts w:ascii="標楷體" w:eastAsia="標楷體" w:hAnsi="標楷體"/>
          <w:sz w:val="28"/>
          <w:szCs w:val="28"/>
          <w:u w:val="single"/>
        </w:rPr>
      </w:pPr>
      <w:r>
        <w:rPr>
          <w:rFonts w:ascii="標楷體" w:eastAsia="標楷體" w:hAnsi="標楷體" w:hint="eastAsia"/>
          <w:sz w:val="28"/>
          <w:szCs w:val="28"/>
        </w:rPr>
        <w:t>第 4 條  乙方使用車輛之執行單位為：</w:t>
      </w:r>
      <w:r>
        <w:rPr>
          <w:rFonts w:ascii="標楷體" w:eastAsia="標楷體" w:hAnsi="標楷體" w:hint="eastAsia"/>
          <w:sz w:val="28"/>
          <w:szCs w:val="28"/>
          <w:u w:val="single"/>
        </w:rPr>
        <w:t xml:space="preserve">            </w:t>
      </w:r>
      <w:r w:rsidR="00DC1EF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，車輛之車牌號碼：</w:t>
      </w:r>
      <w:r>
        <w:rPr>
          <w:rFonts w:ascii="標楷體" w:eastAsia="標楷體" w:hAnsi="標楷體" w:hint="eastAsia"/>
          <w:sz w:val="28"/>
          <w:szCs w:val="28"/>
          <w:u w:val="single"/>
        </w:rPr>
        <w:t xml:space="preserve">        </w:t>
      </w:r>
      <w:r w:rsidR="00F972D3">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w:t>
      </w:r>
    </w:p>
    <w:p w:rsidR="006E64B6" w:rsidRDefault="006E64B6" w:rsidP="00F972D3">
      <w:pPr>
        <w:tabs>
          <w:tab w:val="left" w:pos="900"/>
        </w:tabs>
        <w:spacing w:line="44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第 5 條  車輛為日間照顧服務業務使用，不得移做其他用途，乙方不得將車輛交付第三人使用或佔有。</w:t>
      </w:r>
    </w:p>
    <w:p w:rsidR="006E64B6" w:rsidRDefault="006E64B6" w:rsidP="00F972D3">
      <w:pPr>
        <w:tabs>
          <w:tab w:val="left" w:pos="900"/>
        </w:tabs>
        <w:spacing w:line="44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第 6 條  乙方應依道路交通安全規則及空氣污染防制法規定，辦理車輛定期檢驗及排氣檢驗。</w:t>
      </w:r>
    </w:p>
    <w:p w:rsidR="006E64B6" w:rsidRDefault="006E64B6" w:rsidP="00F972D3">
      <w:pPr>
        <w:tabs>
          <w:tab w:val="left" w:pos="900"/>
        </w:tabs>
        <w:spacing w:line="44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第 7 條  車輛除應投保強制汽車責任保險外，乙方得視需要投保其他任意險。經投保之車輛，於肇事後應依保險契約規定，通知保險機構辦理理賠手續。</w:t>
      </w:r>
    </w:p>
    <w:p w:rsidR="006E64B6" w:rsidRDefault="006E64B6" w:rsidP="00F972D3">
      <w:pPr>
        <w:tabs>
          <w:tab w:val="left" w:pos="900"/>
        </w:tabs>
        <w:spacing w:line="44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第 8 條  因車輛使用產生之訴訟、糾紛或賠償由乙方負責。</w:t>
      </w:r>
    </w:p>
    <w:p w:rsidR="006E64B6" w:rsidRDefault="006E64B6" w:rsidP="00F972D3">
      <w:pPr>
        <w:tabs>
          <w:tab w:val="left" w:pos="900"/>
        </w:tabs>
        <w:spacing w:line="440" w:lineRule="exact"/>
        <w:ind w:leftChars="522" w:left="1267" w:hangingChars="5" w:hanging="14"/>
        <w:jc w:val="both"/>
        <w:rPr>
          <w:rFonts w:ascii="標楷體" w:eastAsia="標楷體" w:hAnsi="標楷體"/>
          <w:sz w:val="28"/>
          <w:szCs w:val="28"/>
        </w:rPr>
      </w:pPr>
      <w:r w:rsidRPr="00174F4A">
        <w:rPr>
          <w:rFonts w:ascii="標楷體" w:eastAsia="標楷體" w:hAnsi="標楷體"/>
          <w:sz w:val="28"/>
          <w:szCs w:val="28"/>
        </w:rPr>
        <w:t>車輛如發生事故或損傷而</w:t>
      </w:r>
      <w:r w:rsidRPr="00174F4A">
        <w:rPr>
          <w:rFonts w:ascii="標楷體" w:eastAsia="標楷體" w:hAnsi="標楷體" w:hint="eastAsia"/>
          <w:sz w:val="28"/>
          <w:szCs w:val="28"/>
        </w:rPr>
        <w:t>致對</w:t>
      </w:r>
      <w:r w:rsidRPr="00174F4A">
        <w:rPr>
          <w:rFonts w:ascii="標楷體" w:eastAsia="標楷體" w:hAnsi="標楷體"/>
          <w:sz w:val="28"/>
          <w:szCs w:val="28"/>
        </w:rPr>
        <w:t>第三人有損害賠償</w:t>
      </w:r>
      <w:r w:rsidRPr="00174F4A">
        <w:rPr>
          <w:rFonts w:ascii="標楷體" w:eastAsia="標楷體" w:hAnsi="標楷體" w:hint="eastAsia"/>
          <w:sz w:val="28"/>
          <w:szCs w:val="28"/>
        </w:rPr>
        <w:t>責任</w:t>
      </w:r>
      <w:r w:rsidRPr="00174F4A">
        <w:rPr>
          <w:rFonts w:ascii="標楷體" w:eastAsia="標楷體" w:hAnsi="標楷體"/>
          <w:sz w:val="28"/>
          <w:szCs w:val="28"/>
        </w:rPr>
        <w:t>，</w:t>
      </w:r>
      <w:r w:rsidRPr="00174F4A">
        <w:rPr>
          <w:rFonts w:ascii="標楷體" w:eastAsia="標楷體" w:hAnsi="標楷體" w:hint="eastAsia"/>
          <w:sz w:val="28"/>
          <w:szCs w:val="28"/>
        </w:rPr>
        <w:t>由</w:t>
      </w:r>
      <w:proofErr w:type="gramStart"/>
      <w:r w:rsidRPr="00174F4A">
        <w:rPr>
          <w:rFonts w:ascii="標楷體" w:eastAsia="標楷體" w:hAnsi="標楷體" w:hint="eastAsia"/>
          <w:sz w:val="28"/>
          <w:szCs w:val="28"/>
        </w:rPr>
        <w:t>乙方負賠償</w:t>
      </w:r>
      <w:proofErr w:type="gramEnd"/>
      <w:r w:rsidRPr="00174F4A">
        <w:rPr>
          <w:rFonts w:ascii="標楷體" w:eastAsia="標楷體" w:hAnsi="標楷體" w:hint="eastAsia"/>
          <w:sz w:val="28"/>
          <w:szCs w:val="28"/>
        </w:rPr>
        <w:t>責任；</w:t>
      </w:r>
      <w:r w:rsidRPr="00174F4A">
        <w:rPr>
          <w:rFonts w:ascii="標楷體" w:eastAsia="標楷體" w:hAnsi="標楷體"/>
          <w:sz w:val="28"/>
          <w:szCs w:val="28"/>
        </w:rPr>
        <w:t>車輛如發生事故或損傷而</w:t>
      </w:r>
      <w:r w:rsidRPr="00174F4A">
        <w:rPr>
          <w:rFonts w:ascii="標楷體" w:eastAsia="標楷體" w:hAnsi="標楷體" w:hint="eastAsia"/>
          <w:sz w:val="28"/>
          <w:szCs w:val="28"/>
        </w:rPr>
        <w:t>對</w:t>
      </w:r>
      <w:r w:rsidRPr="00174F4A">
        <w:rPr>
          <w:rFonts w:ascii="標楷體" w:eastAsia="標楷體" w:hAnsi="標楷體"/>
          <w:sz w:val="28"/>
          <w:szCs w:val="28"/>
        </w:rPr>
        <w:t>第三人有損害賠償</w:t>
      </w:r>
      <w:r w:rsidRPr="00174F4A">
        <w:rPr>
          <w:rFonts w:ascii="標楷體" w:eastAsia="標楷體" w:hAnsi="標楷體" w:hint="eastAsia"/>
          <w:sz w:val="28"/>
          <w:szCs w:val="28"/>
        </w:rPr>
        <w:t>請求權者</w:t>
      </w:r>
      <w:r w:rsidRPr="00174F4A">
        <w:rPr>
          <w:rFonts w:ascii="標楷體" w:eastAsia="標楷體" w:hAnsi="標楷體"/>
          <w:sz w:val="28"/>
          <w:szCs w:val="28"/>
        </w:rPr>
        <w:t>，乙方不得擅自拋棄對第三人求償權利，或為</w:t>
      </w:r>
      <w:proofErr w:type="gramStart"/>
      <w:r w:rsidRPr="00174F4A">
        <w:rPr>
          <w:rFonts w:ascii="標楷體" w:eastAsia="標楷體" w:hAnsi="標楷體"/>
          <w:sz w:val="28"/>
          <w:szCs w:val="28"/>
        </w:rPr>
        <w:t>不利甲</w:t>
      </w:r>
      <w:proofErr w:type="gramEnd"/>
      <w:r w:rsidRPr="00174F4A">
        <w:rPr>
          <w:rFonts w:ascii="標楷體" w:eastAsia="標楷體" w:hAnsi="標楷體"/>
          <w:sz w:val="28"/>
          <w:szCs w:val="28"/>
        </w:rPr>
        <w:t>方行使該項權利之行為，否則由乙方賠償該損失</w:t>
      </w:r>
      <w:r>
        <w:rPr>
          <w:rFonts w:ascii="標楷體" w:eastAsia="標楷體" w:hAnsi="標楷體" w:hint="eastAsia"/>
          <w:sz w:val="28"/>
          <w:szCs w:val="28"/>
        </w:rPr>
        <w:t>。</w:t>
      </w:r>
    </w:p>
    <w:p w:rsidR="006E64B6" w:rsidRDefault="006E64B6" w:rsidP="00F972D3">
      <w:pPr>
        <w:tabs>
          <w:tab w:val="left" w:pos="900"/>
        </w:tabs>
        <w:spacing w:line="44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第 9 條  車輛使用期間所衍生之相關費用，如油料、保險、稅金、規費、保養、維修、檢驗、停車、通行、罰單等由乙方支應。</w:t>
      </w:r>
    </w:p>
    <w:p w:rsidR="006E64B6" w:rsidRDefault="006E64B6" w:rsidP="00F972D3">
      <w:pPr>
        <w:tabs>
          <w:tab w:val="left" w:pos="900"/>
        </w:tabs>
        <w:spacing w:line="44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第10條  乙方使用車輛應善盡保管維護之責，如有遺失或毀損，應負賠償或修復責任，並於遺失或毀損之日起3個月內依使用之年限折舊計算賠償或修復完畢。</w:t>
      </w:r>
    </w:p>
    <w:p w:rsidR="006E64B6" w:rsidRDefault="006E64B6" w:rsidP="00F972D3">
      <w:pPr>
        <w:tabs>
          <w:tab w:val="left" w:pos="900"/>
        </w:tabs>
        <w:spacing w:line="44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第11條  乙方應配合甲方辦理車輛財產管理相關作業。</w:t>
      </w:r>
    </w:p>
    <w:p w:rsidR="006E64B6" w:rsidRPr="00886AFF" w:rsidRDefault="006E64B6" w:rsidP="00F972D3">
      <w:pPr>
        <w:snapToGrid w:val="0"/>
        <w:spacing w:line="440" w:lineRule="exact"/>
        <w:ind w:left="1274" w:hangingChars="455" w:hanging="1274"/>
        <w:rPr>
          <w:rFonts w:ascii="標楷體" w:eastAsia="標楷體" w:hAnsi="標楷體"/>
          <w:sz w:val="28"/>
          <w:szCs w:val="28"/>
        </w:rPr>
      </w:pPr>
      <w:r w:rsidRPr="00762032">
        <w:rPr>
          <w:rFonts w:ascii="標楷體" w:eastAsia="標楷體" w:hAnsi="標楷體" w:hint="eastAsia"/>
          <w:sz w:val="28"/>
          <w:szCs w:val="28"/>
        </w:rPr>
        <w:lastRenderedPageBreak/>
        <w:t xml:space="preserve">第12條  </w:t>
      </w:r>
      <w:r w:rsidRPr="00886AFF">
        <w:rPr>
          <w:rFonts w:ascii="標楷體" w:eastAsia="標楷體" w:hAnsi="標楷體" w:hint="eastAsia"/>
          <w:sz w:val="28"/>
          <w:szCs w:val="28"/>
        </w:rPr>
        <w:t>乙方有下列情形之</w:t>
      </w:r>
      <w:proofErr w:type="gramStart"/>
      <w:r w:rsidRPr="00886AFF">
        <w:rPr>
          <w:rFonts w:ascii="標楷體" w:eastAsia="標楷體" w:hAnsi="標楷體" w:hint="eastAsia"/>
          <w:sz w:val="28"/>
          <w:szCs w:val="28"/>
        </w:rPr>
        <w:t>一</w:t>
      </w:r>
      <w:proofErr w:type="gramEnd"/>
      <w:r w:rsidRPr="00886AFF">
        <w:rPr>
          <w:rFonts w:ascii="標楷體" w:eastAsia="標楷體" w:hAnsi="標楷體" w:hint="eastAsia"/>
          <w:sz w:val="28"/>
          <w:szCs w:val="28"/>
        </w:rPr>
        <w:t>者，經甲方通知限期改善，逾期未改善者，甲方得終止契約：</w:t>
      </w:r>
    </w:p>
    <w:p w:rsidR="006E64B6" w:rsidRPr="00886AFF" w:rsidRDefault="006E64B6" w:rsidP="00F972D3">
      <w:pPr>
        <w:pStyle w:val="afa"/>
        <w:numPr>
          <w:ilvl w:val="0"/>
          <w:numId w:val="31"/>
        </w:numPr>
        <w:tabs>
          <w:tab w:val="left" w:pos="2127"/>
        </w:tabs>
        <w:autoSpaceDE w:val="0"/>
        <w:autoSpaceDN w:val="0"/>
        <w:adjustRightInd w:val="0"/>
        <w:snapToGrid w:val="0"/>
        <w:spacing w:line="440" w:lineRule="exact"/>
        <w:ind w:leftChars="0" w:hanging="614"/>
        <w:rPr>
          <w:rFonts w:ascii="標楷體" w:eastAsia="標楷體" w:hAnsi="標楷體"/>
          <w:sz w:val="28"/>
          <w:szCs w:val="28"/>
        </w:rPr>
      </w:pPr>
      <w:r w:rsidRPr="00886AFF">
        <w:rPr>
          <w:rFonts w:ascii="標楷體" w:eastAsia="標楷體" w:hAnsi="標楷體" w:hint="eastAsia"/>
          <w:sz w:val="28"/>
          <w:szCs w:val="28"/>
        </w:rPr>
        <w:t>違反本契約第5條、第6條及第7條規定者。</w:t>
      </w:r>
    </w:p>
    <w:p w:rsidR="006E64B6" w:rsidRPr="00886AFF" w:rsidRDefault="006E64B6" w:rsidP="00F972D3">
      <w:pPr>
        <w:pStyle w:val="afa"/>
        <w:numPr>
          <w:ilvl w:val="0"/>
          <w:numId w:val="31"/>
        </w:numPr>
        <w:tabs>
          <w:tab w:val="left" w:pos="2127"/>
        </w:tabs>
        <w:autoSpaceDE w:val="0"/>
        <w:autoSpaceDN w:val="0"/>
        <w:adjustRightInd w:val="0"/>
        <w:snapToGrid w:val="0"/>
        <w:spacing w:line="440" w:lineRule="exact"/>
        <w:ind w:leftChars="0" w:hanging="614"/>
        <w:rPr>
          <w:rFonts w:ascii="標楷體" w:eastAsia="標楷體" w:hAnsi="標楷體"/>
          <w:sz w:val="28"/>
          <w:szCs w:val="28"/>
        </w:rPr>
      </w:pPr>
      <w:r w:rsidRPr="00886AFF">
        <w:rPr>
          <w:rFonts w:ascii="標楷體" w:eastAsia="標楷體" w:hAnsi="標楷體" w:hint="eastAsia"/>
          <w:sz w:val="28"/>
          <w:szCs w:val="28"/>
        </w:rPr>
        <w:t>違反法令</w:t>
      </w:r>
      <w:r>
        <w:rPr>
          <w:rFonts w:ascii="標楷體" w:eastAsia="標楷體" w:hAnsi="標楷體" w:hint="eastAsia"/>
          <w:sz w:val="28"/>
          <w:szCs w:val="28"/>
        </w:rPr>
        <w:t>或</w:t>
      </w:r>
      <w:r w:rsidRPr="00886AFF">
        <w:rPr>
          <w:rFonts w:ascii="標楷體" w:eastAsia="標楷體" w:hAnsi="標楷體" w:hint="eastAsia"/>
          <w:sz w:val="28"/>
          <w:szCs w:val="28"/>
        </w:rPr>
        <w:t>本契約規定，情節重大。</w:t>
      </w:r>
    </w:p>
    <w:p w:rsidR="006E64B6" w:rsidRPr="00886AFF" w:rsidRDefault="006E64B6" w:rsidP="00F972D3">
      <w:pPr>
        <w:autoSpaceDE w:val="0"/>
        <w:autoSpaceDN w:val="0"/>
        <w:adjustRightInd w:val="0"/>
        <w:snapToGrid w:val="0"/>
        <w:spacing w:line="440" w:lineRule="exact"/>
        <w:ind w:left="1005" w:firstLineChars="96" w:firstLine="269"/>
        <w:rPr>
          <w:rFonts w:ascii="標楷體" w:eastAsia="標楷體" w:hAnsi="標楷體"/>
          <w:sz w:val="28"/>
          <w:szCs w:val="28"/>
        </w:rPr>
      </w:pPr>
      <w:r w:rsidRPr="00886AFF">
        <w:rPr>
          <w:rFonts w:ascii="標楷體" w:eastAsia="標楷體" w:hAnsi="標楷體" w:hint="eastAsia"/>
          <w:sz w:val="28"/>
          <w:szCs w:val="28"/>
        </w:rPr>
        <w:t>前項情形如造成損害，甲方並得請求賠償。</w:t>
      </w:r>
    </w:p>
    <w:p w:rsidR="006E64B6" w:rsidRDefault="006E64B6" w:rsidP="00F972D3">
      <w:pPr>
        <w:tabs>
          <w:tab w:val="left" w:pos="900"/>
        </w:tabs>
        <w:spacing w:line="44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 xml:space="preserve">第13條  </w:t>
      </w:r>
      <w:r>
        <w:rPr>
          <w:rFonts w:ascii="標楷體" w:eastAsia="標楷體" w:hint="eastAsia"/>
          <w:sz w:val="28"/>
        </w:rPr>
        <w:t>本契約如有未盡事宜，經甲乙雙方同意，得以附約或換</w:t>
      </w:r>
      <w:r w:rsidRPr="00CD6E22">
        <w:rPr>
          <w:rFonts w:ascii="標楷體" w:eastAsia="標楷體" w:hint="eastAsia"/>
          <w:sz w:val="28"/>
        </w:rPr>
        <w:t>文</w:t>
      </w:r>
      <w:r>
        <w:rPr>
          <w:rFonts w:ascii="標楷體" w:eastAsia="標楷體" w:hint="eastAsia"/>
          <w:sz w:val="28"/>
        </w:rPr>
        <w:t>補充之，其效力與本契約同。</w:t>
      </w:r>
    </w:p>
    <w:p w:rsidR="006E64B6" w:rsidRDefault="006E64B6" w:rsidP="00F972D3">
      <w:pPr>
        <w:tabs>
          <w:tab w:val="left" w:pos="900"/>
        </w:tabs>
        <w:spacing w:line="440" w:lineRule="exact"/>
        <w:ind w:left="1274" w:hangingChars="455" w:hanging="1274"/>
        <w:jc w:val="both"/>
        <w:rPr>
          <w:rFonts w:ascii="標楷體" w:eastAsia="標楷體" w:hAnsi="標楷體"/>
          <w:sz w:val="28"/>
          <w:szCs w:val="28"/>
        </w:rPr>
      </w:pPr>
      <w:r>
        <w:rPr>
          <w:rFonts w:ascii="標楷體" w:eastAsia="標楷體" w:hAnsi="標楷體" w:hint="eastAsia"/>
          <w:sz w:val="28"/>
          <w:szCs w:val="28"/>
        </w:rPr>
        <w:t>第14條  本契約</w:t>
      </w:r>
      <w:proofErr w:type="gramStart"/>
      <w:r>
        <w:rPr>
          <w:rFonts w:ascii="標楷體" w:eastAsia="標楷體" w:hAnsi="標楷體" w:hint="eastAsia"/>
          <w:sz w:val="28"/>
          <w:szCs w:val="28"/>
        </w:rPr>
        <w:t>一式份</w:t>
      </w:r>
      <w:proofErr w:type="gramEnd"/>
      <w:r>
        <w:rPr>
          <w:rFonts w:ascii="標楷體" w:eastAsia="標楷體" w:hAnsi="標楷體" w:hint="eastAsia"/>
          <w:sz w:val="28"/>
          <w:szCs w:val="28"/>
        </w:rPr>
        <w:t>，由甲、乙方各執</w:t>
      </w:r>
      <w:r w:rsidR="00F972D3">
        <w:rPr>
          <w:rFonts w:ascii="標楷體" w:eastAsia="標楷體" w:hAnsi="標楷體" w:hint="eastAsia"/>
          <w:sz w:val="28"/>
          <w:szCs w:val="28"/>
        </w:rPr>
        <w:t>2</w:t>
      </w:r>
      <w:r>
        <w:rPr>
          <w:rFonts w:ascii="標楷體" w:eastAsia="標楷體" w:hAnsi="標楷體" w:hint="eastAsia"/>
          <w:sz w:val="28"/>
          <w:szCs w:val="28"/>
        </w:rPr>
        <w:t>份為</w:t>
      </w:r>
      <w:proofErr w:type="gramStart"/>
      <w:r>
        <w:rPr>
          <w:rFonts w:ascii="標楷體" w:eastAsia="標楷體" w:hAnsi="標楷體" w:hint="eastAsia"/>
          <w:sz w:val="28"/>
          <w:szCs w:val="28"/>
        </w:rPr>
        <w:t>憑</w:t>
      </w:r>
      <w:proofErr w:type="gramEnd"/>
      <w:r>
        <w:rPr>
          <w:rFonts w:ascii="標楷體" w:eastAsia="標楷體" w:hAnsi="標楷體" w:hint="eastAsia"/>
          <w:sz w:val="28"/>
          <w:szCs w:val="28"/>
        </w:rPr>
        <w:t>。</w:t>
      </w:r>
    </w:p>
    <w:p w:rsidR="006E64B6" w:rsidRDefault="006E64B6" w:rsidP="00F972D3">
      <w:pPr>
        <w:tabs>
          <w:tab w:val="left" w:pos="900"/>
        </w:tabs>
        <w:spacing w:line="440" w:lineRule="exact"/>
        <w:ind w:left="1274" w:hangingChars="455" w:hanging="1274"/>
        <w:jc w:val="both"/>
        <w:rPr>
          <w:rFonts w:ascii="標楷體" w:eastAsia="標楷體" w:hAnsi="標楷體"/>
          <w:sz w:val="28"/>
          <w:szCs w:val="28"/>
        </w:rPr>
      </w:pPr>
    </w:p>
    <w:p w:rsidR="00F972D3" w:rsidRPr="006E0BF8" w:rsidRDefault="00F972D3" w:rsidP="00F972D3">
      <w:pPr>
        <w:pStyle w:val="a8"/>
        <w:tabs>
          <w:tab w:val="left" w:pos="1673"/>
          <w:tab w:val="left" w:pos="3233"/>
          <w:tab w:val="left" w:pos="4793"/>
          <w:tab w:val="left" w:pos="6353"/>
          <w:tab w:val="left" w:pos="7912"/>
          <w:tab w:val="left" w:pos="9472"/>
        </w:tabs>
        <w:spacing w:after="50" w:line="440" w:lineRule="exact"/>
        <w:rPr>
          <w:rFonts w:ascii="標楷體" w:eastAsia="標楷體" w:hAnsi="標楷體"/>
          <w:sz w:val="28"/>
          <w:szCs w:val="28"/>
        </w:rPr>
      </w:pPr>
      <w:r w:rsidRPr="006E0BF8">
        <w:rPr>
          <w:rFonts w:ascii="標楷體" w:eastAsia="標楷體" w:hAnsi="標楷體" w:hint="eastAsia"/>
          <w:sz w:val="28"/>
          <w:szCs w:val="28"/>
        </w:rPr>
        <w:t>甲  方：</w:t>
      </w:r>
      <w:r>
        <w:rPr>
          <w:rFonts w:ascii="標楷體" w:eastAsia="標楷體" w:hAnsi="標楷體" w:hint="eastAsia"/>
          <w:sz w:val="28"/>
          <w:szCs w:val="28"/>
        </w:rPr>
        <w:t>澎湖縣政府</w:t>
      </w:r>
    </w:p>
    <w:p w:rsidR="00F972D3" w:rsidRPr="006E0BF8" w:rsidRDefault="00F972D3" w:rsidP="00F972D3">
      <w:pPr>
        <w:pStyle w:val="a8"/>
        <w:tabs>
          <w:tab w:val="left" w:pos="1673"/>
          <w:tab w:val="left" w:pos="3233"/>
          <w:tab w:val="left" w:pos="4793"/>
          <w:tab w:val="left" w:pos="6353"/>
          <w:tab w:val="left" w:pos="7912"/>
          <w:tab w:val="left" w:pos="9472"/>
        </w:tabs>
        <w:spacing w:after="50" w:line="440" w:lineRule="exact"/>
        <w:rPr>
          <w:rFonts w:ascii="標楷體" w:eastAsia="標楷體" w:hAnsi="標楷體"/>
          <w:sz w:val="28"/>
          <w:szCs w:val="28"/>
        </w:rPr>
      </w:pPr>
      <w:r w:rsidRPr="006E0BF8">
        <w:rPr>
          <w:rFonts w:ascii="標楷體" w:eastAsia="標楷體" w:hAnsi="標楷體" w:hint="eastAsia"/>
          <w:sz w:val="28"/>
          <w:szCs w:val="28"/>
        </w:rPr>
        <w:t>代表人：</w:t>
      </w:r>
      <w:r>
        <w:rPr>
          <w:rFonts w:ascii="標楷體" w:eastAsia="標楷體" w:hAnsi="標楷體" w:hint="eastAsia"/>
          <w:sz w:val="28"/>
          <w:szCs w:val="28"/>
        </w:rPr>
        <w:t>縣長  賴峰偉        (蓋章)</w:t>
      </w:r>
    </w:p>
    <w:p w:rsidR="00F972D3" w:rsidRPr="006E0BF8" w:rsidRDefault="00F972D3" w:rsidP="00F972D3">
      <w:pPr>
        <w:pStyle w:val="a8"/>
        <w:tabs>
          <w:tab w:val="left" w:pos="1673"/>
          <w:tab w:val="left" w:pos="3233"/>
          <w:tab w:val="left" w:pos="4793"/>
          <w:tab w:val="left" w:pos="6353"/>
          <w:tab w:val="left" w:pos="7912"/>
          <w:tab w:val="left" w:pos="9472"/>
        </w:tabs>
        <w:spacing w:after="50" w:line="440" w:lineRule="exact"/>
        <w:rPr>
          <w:rFonts w:ascii="標楷體" w:eastAsia="標楷體" w:hAnsi="標楷體"/>
          <w:sz w:val="28"/>
          <w:szCs w:val="28"/>
        </w:rPr>
      </w:pPr>
      <w:r w:rsidRPr="006E0BF8">
        <w:rPr>
          <w:rFonts w:ascii="標楷體" w:eastAsia="標楷體" w:hAnsi="標楷體" w:hint="eastAsia"/>
          <w:sz w:val="28"/>
          <w:szCs w:val="28"/>
        </w:rPr>
        <w:t>地  址：</w:t>
      </w:r>
      <w:r>
        <w:rPr>
          <w:rFonts w:ascii="標楷體" w:eastAsia="標楷體" w:hAnsi="標楷體" w:hint="eastAsia"/>
          <w:sz w:val="28"/>
          <w:szCs w:val="28"/>
        </w:rPr>
        <w:t>澎湖縣馬公市治平路32號</w:t>
      </w:r>
      <w:r w:rsidRPr="006E0BF8">
        <w:rPr>
          <w:rFonts w:ascii="標楷體" w:eastAsia="標楷體" w:hAnsi="標楷體"/>
          <w:sz w:val="28"/>
          <w:szCs w:val="28"/>
        </w:rPr>
        <w:t xml:space="preserve"> </w:t>
      </w:r>
    </w:p>
    <w:p w:rsidR="00F972D3" w:rsidRPr="006E0BF8" w:rsidRDefault="00F972D3" w:rsidP="00F972D3">
      <w:pPr>
        <w:pStyle w:val="a8"/>
        <w:tabs>
          <w:tab w:val="left" w:pos="1673"/>
          <w:tab w:val="left" w:pos="3233"/>
          <w:tab w:val="left" w:pos="4793"/>
          <w:tab w:val="left" w:pos="6353"/>
          <w:tab w:val="left" w:pos="7912"/>
          <w:tab w:val="left" w:pos="9472"/>
        </w:tabs>
        <w:spacing w:after="50" w:line="440" w:lineRule="exact"/>
        <w:rPr>
          <w:rFonts w:ascii="標楷體" w:eastAsia="標楷體" w:hAnsi="標楷體"/>
          <w:sz w:val="28"/>
          <w:szCs w:val="28"/>
        </w:rPr>
      </w:pPr>
      <w:r w:rsidRPr="006E0BF8">
        <w:rPr>
          <w:rFonts w:ascii="標楷體" w:eastAsia="標楷體" w:hAnsi="標楷體" w:hint="eastAsia"/>
          <w:sz w:val="28"/>
          <w:szCs w:val="28"/>
        </w:rPr>
        <w:t>電  話：</w:t>
      </w:r>
      <w:r>
        <w:rPr>
          <w:rFonts w:ascii="標楷體" w:eastAsia="標楷體" w:hAnsi="標楷體" w:hint="eastAsia"/>
          <w:sz w:val="28"/>
          <w:szCs w:val="28"/>
        </w:rPr>
        <w:t>06-9274400#531</w:t>
      </w:r>
    </w:p>
    <w:p w:rsidR="00F972D3" w:rsidRPr="006E0BF8" w:rsidRDefault="00F972D3" w:rsidP="00F972D3">
      <w:pPr>
        <w:pStyle w:val="a8"/>
        <w:tabs>
          <w:tab w:val="left" w:pos="1673"/>
          <w:tab w:val="left" w:pos="3233"/>
          <w:tab w:val="left" w:pos="4793"/>
          <w:tab w:val="left" w:pos="6353"/>
          <w:tab w:val="left" w:pos="7912"/>
          <w:tab w:val="left" w:pos="9472"/>
        </w:tabs>
        <w:spacing w:after="50" w:line="440" w:lineRule="exact"/>
        <w:rPr>
          <w:rFonts w:ascii="標楷體" w:eastAsia="標楷體" w:hAnsi="標楷體"/>
          <w:sz w:val="28"/>
          <w:szCs w:val="28"/>
        </w:rPr>
      </w:pPr>
    </w:p>
    <w:p w:rsidR="00F972D3" w:rsidRDefault="00F972D3" w:rsidP="00F972D3">
      <w:pPr>
        <w:pStyle w:val="a8"/>
        <w:tabs>
          <w:tab w:val="left" w:pos="1673"/>
          <w:tab w:val="left" w:pos="3233"/>
          <w:tab w:val="left" w:pos="4793"/>
          <w:tab w:val="left" w:pos="6353"/>
          <w:tab w:val="left" w:pos="7912"/>
          <w:tab w:val="left" w:pos="9472"/>
        </w:tabs>
        <w:spacing w:after="50" w:line="440" w:lineRule="exact"/>
        <w:rPr>
          <w:rFonts w:ascii="標楷體" w:eastAsia="標楷體" w:hAnsi="標楷體"/>
          <w:sz w:val="28"/>
          <w:szCs w:val="28"/>
        </w:rPr>
      </w:pPr>
    </w:p>
    <w:p w:rsidR="00F972D3" w:rsidRDefault="00F972D3" w:rsidP="00F972D3">
      <w:pPr>
        <w:pStyle w:val="a8"/>
        <w:tabs>
          <w:tab w:val="left" w:pos="1673"/>
          <w:tab w:val="left" w:pos="3233"/>
          <w:tab w:val="left" w:pos="4793"/>
          <w:tab w:val="left" w:pos="6353"/>
          <w:tab w:val="left" w:pos="7912"/>
          <w:tab w:val="left" w:pos="9472"/>
        </w:tabs>
        <w:spacing w:after="50" w:line="440" w:lineRule="exact"/>
        <w:rPr>
          <w:rFonts w:ascii="標楷體" w:eastAsia="標楷體" w:hAnsi="標楷體"/>
          <w:sz w:val="28"/>
          <w:szCs w:val="28"/>
        </w:rPr>
      </w:pPr>
    </w:p>
    <w:p w:rsidR="00F972D3" w:rsidRDefault="00F972D3" w:rsidP="00F972D3">
      <w:pPr>
        <w:pStyle w:val="a8"/>
        <w:tabs>
          <w:tab w:val="left" w:pos="1673"/>
          <w:tab w:val="left" w:pos="3233"/>
          <w:tab w:val="left" w:pos="4793"/>
          <w:tab w:val="left" w:pos="6353"/>
          <w:tab w:val="left" w:pos="7912"/>
          <w:tab w:val="left" w:pos="9472"/>
        </w:tabs>
        <w:spacing w:after="50" w:line="440" w:lineRule="exact"/>
        <w:rPr>
          <w:rFonts w:ascii="標楷體" w:eastAsia="標楷體" w:hAnsi="標楷體"/>
          <w:sz w:val="28"/>
          <w:szCs w:val="28"/>
        </w:rPr>
      </w:pPr>
    </w:p>
    <w:p w:rsidR="00F972D3" w:rsidRPr="006E0BF8" w:rsidRDefault="00F972D3" w:rsidP="00F972D3">
      <w:pPr>
        <w:pStyle w:val="a8"/>
        <w:tabs>
          <w:tab w:val="left" w:pos="1673"/>
          <w:tab w:val="left" w:pos="3233"/>
          <w:tab w:val="left" w:pos="4793"/>
          <w:tab w:val="left" w:pos="6353"/>
          <w:tab w:val="left" w:pos="7912"/>
          <w:tab w:val="left" w:pos="9472"/>
        </w:tabs>
        <w:spacing w:after="50" w:line="440" w:lineRule="exact"/>
        <w:rPr>
          <w:rFonts w:ascii="標楷體" w:eastAsia="標楷體" w:hAnsi="標楷體"/>
          <w:sz w:val="28"/>
          <w:szCs w:val="28"/>
        </w:rPr>
      </w:pPr>
    </w:p>
    <w:p w:rsidR="00F972D3" w:rsidRPr="006E0BF8" w:rsidRDefault="00F972D3" w:rsidP="00F972D3">
      <w:pPr>
        <w:pStyle w:val="a8"/>
        <w:tabs>
          <w:tab w:val="left" w:pos="1673"/>
          <w:tab w:val="left" w:pos="3233"/>
          <w:tab w:val="left" w:pos="4793"/>
          <w:tab w:val="left" w:pos="6353"/>
          <w:tab w:val="left" w:pos="7912"/>
          <w:tab w:val="left" w:pos="9472"/>
        </w:tabs>
        <w:spacing w:after="50" w:line="440" w:lineRule="exact"/>
        <w:rPr>
          <w:rFonts w:ascii="標楷體" w:eastAsia="標楷體" w:hAnsi="標楷體"/>
          <w:sz w:val="28"/>
          <w:szCs w:val="28"/>
        </w:rPr>
      </w:pPr>
    </w:p>
    <w:p w:rsidR="00F972D3" w:rsidRPr="006E0BF8" w:rsidRDefault="00F972D3" w:rsidP="00F972D3">
      <w:pPr>
        <w:pStyle w:val="a8"/>
        <w:tabs>
          <w:tab w:val="left" w:pos="1673"/>
          <w:tab w:val="left" w:pos="3233"/>
          <w:tab w:val="left" w:pos="4793"/>
          <w:tab w:val="left" w:pos="6353"/>
          <w:tab w:val="left" w:pos="7912"/>
          <w:tab w:val="left" w:pos="9472"/>
        </w:tabs>
        <w:spacing w:after="50" w:line="440" w:lineRule="exact"/>
        <w:rPr>
          <w:rFonts w:ascii="標楷體" w:eastAsia="標楷體" w:hAnsi="標楷體"/>
          <w:sz w:val="28"/>
          <w:szCs w:val="28"/>
        </w:rPr>
      </w:pPr>
      <w:r w:rsidRPr="006E0BF8">
        <w:rPr>
          <w:rFonts w:ascii="標楷體" w:eastAsia="標楷體" w:hAnsi="標楷體" w:hint="eastAsia"/>
          <w:sz w:val="28"/>
          <w:szCs w:val="28"/>
        </w:rPr>
        <w:t xml:space="preserve">乙  方： </w:t>
      </w:r>
      <w:r>
        <w:rPr>
          <w:rFonts w:ascii="標楷體" w:eastAsia="標楷體" w:hAnsi="標楷體" w:hint="eastAsia"/>
          <w:sz w:val="28"/>
          <w:szCs w:val="28"/>
        </w:rPr>
        <w:t xml:space="preserve">                    (蓋章)</w:t>
      </w:r>
    </w:p>
    <w:p w:rsidR="00F972D3" w:rsidRPr="006E0BF8" w:rsidRDefault="00F972D3" w:rsidP="00F972D3">
      <w:pPr>
        <w:pStyle w:val="a8"/>
        <w:tabs>
          <w:tab w:val="left" w:pos="1673"/>
          <w:tab w:val="left" w:pos="3233"/>
          <w:tab w:val="left" w:pos="4793"/>
          <w:tab w:val="left" w:pos="6353"/>
          <w:tab w:val="left" w:pos="7912"/>
          <w:tab w:val="left" w:pos="9472"/>
        </w:tabs>
        <w:spacing w:after="50" w:line="440" w:lineRule="exact"/>
        <w:rPr>
          <w:rFonts w:ascii="標楷體" w:eastAsia="標楷體" w:hAnsi="標楷體"/>
          <w:sz w:val="28"/>
          <w:szCs w:val="28"/>
        </w:rPr>
      </w:pPr>
      <w:r w:rsidRPr="006E0BF8">
        <w:rPr>
          <w:rFonts w:ascii="標楷體" w:eastAsia="標楷體" w:hAnsi="標楷體" w:hint="eastAsia"/>
          <w:sz w:val="28"/>
          <w:szCs w:val="28"/>
        </w:rPr>
        <w:t>代表人：</w:t>
      </w:r>
    </w:p>
    <w:p w:rsidR="00F972D3" w:rsidRPr="006E0BF8" w:rsidRDefault="00F972D3" w:rsidP="00F972D3">
      <w:pPr>
        <w:pStyle w:val="a8"/>
        <w:tabs>
          <w:tab w:val="left" w:pos="1673"/>
          <w:tab w:val="left" w:pos="3233"/>
          <w:tab w:val="left" w:pos="4793"/>
          <w:tab w:val="left" w:pos="6353"/>
          <w:tab w:val="left" w:pos="7912"/>
          <w:tab w:val="left" w:pos="9472"/>
        </w:tabs>
        <w:spacing w:after="50" w:line="440" w:lineRule="exact"/>
        <w:rPr>
          <w:rFonts w:ascii="標楷體" w:eastAsia="標楷體" w:hAnsi="標楷體"/>
          <w:sz w:val="28"/>
          <w:szCs w:val="28"/>
        </w:rPr>
      </w:pPr>
      <w:r w:rsidRPr="006E0BF8">
        <w:rPr>
          <w:rFonts w:ascii="標楷體" w:eastAsia="標楷體" w:hAnsi="標楷體" w:hint="eastAsia"/>
          <w:sz w:val="28"/>
          <w:szCs w:val="28"/>
        </w:rPr>
        <w:t>地  址：</w:t>
      </w:r>
    </w:p>
    <w:p w:rsidR="00F972D3" w:rsidRPr="006E0BF8" w:rsidRDefault="00F972D3" w:rsidP="00F972D3">
      <w:pPr>
        <w:pStyle w:val="a8"/>
        <w:tabs>
          <w:tab w:val="left" w:pos="1673"/>
          <w:tab w:val="left" w:pos="3233"/>
          <w:tab w:val="left" w:pos="4793"/>
          <w:tab w:val="left" w:pos="6353"/>
          <w:tab w:val="left" w:pos="7912"/>
          <w:tab w:val="left" w:pos="9472"/>
        </w:tabs>
        <w:spacing w:after="50" w:line="440" w:lineRule="exact"/>
        <w:rPr>
          <w:rFonts w:ascii="標楷體" w:eastAsia="標楷體" w:hAnsi="標楷體"/>
          <w:sz w:val="28"/>
          <w:szCs w:val="28"/>
        </w:rPr>
      </w:pPr>
      <w:r w:rsidRPr="006E0BF8">
        <w:rPr>
          <w:rFonts w:ascii="標楷體" w:eastAsia="標楷體" w:hAnsi="標楷體" w:hint="eastAsia"/>
          <w:sz w:val="28"/>
          <w:szCs w:val="28"/>
        </w:rPr>
        <w:t>電  話：</w:t>
      </w:r>
    </w:p>
    <w:p w:rsidR="00F972D3" w:rsidRDefault="00F972D3" w:rsidP="00F972D3">
      <w:pPr>
        <w:pStyle w:val="a8"/>
        <w:tabs>
          <w:tab w:val="left" w:pos="1673"/>
          <w:tab w:val="left" w:pos="3233"/>
          <w:tab w:val="left" w:pos="4793"/>
          <w:tab w:val="left" w:pos="6353"/>
          <w:tab w:val="left" w:pos="7912"/>
          <w:tab w:val="left" w:pos="9472"/>
        </w:tabs>
        <w:spacing w:line="480" w:lineRule="exact"/>
        <w:rPr>
          <w:rFonts w:ascii="標楷體" w:eastAsia="標楷體" w:hAnsi="標楷體"/>
          <w:sz w:val="28"/>
          <w:szCs w:val="28"/>
        </w:rPr>
      </w:pPr>
    </w:p>
    <w:p w:rsidR="00F972D3" w:rsidRDefault="00F972D3" w:rsidP="00F972D3">
      <w:pPr>
        <w:pStyle w:val="a8"/>
        <w:tabs>
          <w:tab w:val="left" w:pos="1673"/>
          <w:tab w:val="left" w:pos="3233"/>
          <w:tab w:val="left" w:pos="4793"/>
          <w:tab w:val="left" w:pos="6353"/>
          <w:tab w:val="left" w:pos="7912"/>
          <w:tab w:val="left" w:pos="9472"/>
        </w:tabs>
        <w:spacing w:line="480" w:lineRule="exact"/>
        <w:rPr>
          <w:rFonts w:ascii="標楷體" w:eastAsia="標楷體" w:hAnsi="標楷體"/>
          <w:sz w:val="28"/>
          <w:szCs w:val="28"/>
        </w:rPr>
      </w:pPr>
    </w:p>
    <w:p w:rsidR="00F972D3" w:rsidRDefault="00F972D3" w:rsidP="00F972D3">
      <w:pPr>
        <w:pStyle w:val="a8"/>
        <w:tabs>
          <w:tab w:val="left" w:pos="1673"/>
          <w:tab w:val="left" w:pos="3233"/>
          <w:tab w:val="left" w:pos="4793"/>
          <w:tab w:val="left" w:pos="6353"/>
          <w:tab w:val="left" w:pos="7912"/>
          <w:tab w:val="left" w:pos="9472"/>
        </w:tabs>
        <w:spacing w:line="480" w:lineRule="exact"/>
        <w:rPr>
          <w:rFonts w:ascii="標楷體" w:eastAsia="標楷體" w:hAnsi="標楷體"/>
          <w:sz w:val="28"/>
          <w:szCs w:val="28"/>
        </w:rPr>
      </w:pPr>
    </w:p>
    <w:p w:rsidR="00F972D3" w:rsidRPr="006E0BF8" w:rsidRDefault="00F972D3" w:rsidP="00F972D3">
      <w:pPr>
        <w:pStyle w:val="a8"/>
        <w:tabs>
          <w:tab w:val="left" w:pos="1673"/>
          <w:tab w:val="left" w:pos="3233"/>
          <w:tab w:val="left" w:pos="4793"/>
          <w:tab w:val="left" w:pos="6353"/>
          <w:tab w:val="left" w:pos="7912"/>
          <w:tab w:val="left" w:pos="9472"/>
        </w:tabs>
        <w:spacing w:line="480" w:lineRule="exact"/>
        <w:rPr>
          <w:rFonts w:ascii="標楷體" w:eastAsia="標楷體" w:hAnsi="標楷體"/>
          <w:sz w:val="28"/>
          <w:szCs w:val="28"/>
        </w:rPr>
      </w:pPr>
    </w:p>
    <w:p w:rsidR="00F972D3" w:rsidRPr="006E0BF8" w:rsidRDefault="00F972D3" w:rsidP="00F972D3">
      <w:pPr>
        <w:pStyle w:val="a8"/>
        <w:tabs>
          <w:tab w:val="left" w:pos="1673"/>
          <w:tab w:val="left" w:pos="3233"/>
          <w:tab w:val="left" w:pos="4793"/>
          <w:tab w:val="left" w:pos="6353"/>
          <w:tab w:val="left" w:pos="7912"/>
          <w:tab w:val="left" w:pos="9472"/>
        </w:tabs>
        <w:spacing w:line="480" w:lineRule="exact"/>
        <w:jc w:val="distribute"/>
        <w:rPr>
          <w:rFonts w:ascii="標楷體" w:eastAsia="標楷體" w:hAnsi="標楷體"/>
          <w:sz w:val="28"/>
          <w:szCs w:val="28"/>
        </w:rPr>
        <w:sectPr w:rsidR="00F972D3" w:rsidRPr="006E0BF8" w:rsidSect="001F0A1D">
          <w:footerReference w:type="even" r:id="rId9"/>
          <w:footerReference w:type="default" r:id="rId10"/>
          <w:pgSz w:w="11910" w:h="16840"/>
          <w:pgMar w:top="1418" w:right="1418" w:bottom="1418" w:left="1418" w:header="720" w:footer="720" w:gutter="0"/>
          <w:cols w:space="720"/>
          <w:docGrid w:linePitch="299"/>
        </w:sectPr>
      </w:pPr>
      <w:r w:rsidRPr="006E0BF8">
        <w:rPr>
          <w:rFonts w:ascii="標楷體" w:eastAsia="標楷體" w:hAnsi="標楷體" w:hint="eastAsia"/>
          <w:sz w:val="28"/>
          <w:szCs w:val="28"/>
        </w:rPr>
        <w:t>中華民國</w:t>
      </w:r>
      <w:r>
        <w:rPr>
          <w:rFonts w:ascii="標楷體" w:eastAsia="標楷體" w:hAnsi="標楷體" w:hint="eastAsia"/>
          <w:sz w:val="28"/>
          <w:szCs w:val="28"/>
        </w:rPr>
        <w:t xml:space="preserve">  </w:t>
      </w:r>
      <w:r w:rsidRPr="006E0BF8">
        <w:rPr>
          <w:rFonts w:ascii="標楷體" w:eastAsia="標楷體" w:hAnsi="標楷體" w:hint="eastAsia"/>
          <w:sz w:val="28"/>
          <w:szCs w:val="28"/>
        </w:rPr>
        <w:t xml:space="preserve">年 </w:t>
      </w:r>
      <w:r>
        <w:rPr>
          <w:rFonts w:ascii="標楷體" w:eastAsia="標楷體" w:hAnsi="標楷體" w:hint="eastAsia"/>
          <w:sz w:val="28"/>
          <w:szCs w:val="28"/>
        </w:rPr>
        <w:t xml:space="preserve"> 月  日</w:t>
      </w:r>
    </w:p>
    <w:p w:rsidR="001F0A1D" w:rsidRPr="00EF65F4" w:rsidRDefault="001F0A1D" w:rsidP="00F972D3">
      <w:pPr>
        <w:adjustRightInd w:val="0"/>
        <w:snapToGrid w:val="0"/>
        <w:spacing w:line="520" w:lineRule="exact"/>
        <w:jc w:val="both"/>
        <w:rPr>
          <w:rFonts w:ascii="標楷體" w:eastAsia="標楷體" w:hAnsi="標楷體"/>
          <w:b/>
          <w:sz w:val="32"/>
          <w:szCs w:val="36"/>
        </w:rPr>
      </w:pPr>
    </w:p>
    <w:sectPr w:rsidR="001F0A1D" w:rsidRPr="00EF65F4" w:rsidSect="007F3A1D">
      <w:pgSz w:w="16838" w:h="11906" w:orient="landscape"/>
      <w:pgMar w:top="1135" w:right="1134" w:bottom="993" w:left="1134" w:header="851" w:footer="476"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B95" w:rsidRDefault="00150B95">
      <w:r>
        <w:separator/>
      </w:r>
    </w:p>
  </w:endnote>
  <w:endnote w:type="continuationSeparator" w:id="0">
    <w:p w:rsidR="00150B95" w:rsidRDefault="00150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Noto Sans Mono CJK JP Regular">
    <w:altName w:val="Arial"/>
    <w:charset w:val="00"/>
    <w:family w:val="swiss"/>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098928"/>
      <w:docPartObj>
        <w:docPartGallery w:val="Page Numbers (Bottom of Page)"/>
        <w:docPartUnique/>
      </w:docPartObj>
    </w:sdtPr>
    <w:sdtContent>
      <w:p w:rsidR="00CE208F" w:rsidRDefault="009C2ADA">
        <w:pPr>
          <w:pStyle w:val="a5"/>
          <w:jc w:val="center"/>
        </w:pPr>
        <w:r w:rsidRPr="009C2ADA">
          <w:rPr>
            <w:lang w:eastAsia="en-US"/>
          </w:rPr>
          <w:fldChar w:fldCharType="begin"/>
        </w:r>
        <w:r w:rsidR="00CE208F">
          <w:instrText>PAGE   \* MERGEFORMAT</w:instrText>
        </w:r>
        <w:r w:rsidRPr="009C2ADA">
          <w:rPr>
            <w:lang w:eastAsia="en-US"/>
          </w:rPr>
          <w:fldChar w:fldCharType="separate"/>
        </w:r>
        <w:r w:rsidR="00A21203" w:rsidRPr="00A21203">
          <w:rPr>
            <w:noProof/>
            <w:lang w:val="zh-TW"/>
          </w:rPr>
          <w:t>1</w:t>
        </w:r>
        <w:r>
          <w:rPr>
            <w:noProof/>
            <w:lang w:val="zh-TW"/>
          </w:rPr>
          <w:fldChar w:fldCharType="end"/>
        </w:r>
      </w:p>
    </w:sdtContent>
  </w:sdt>
  <w:p w:rsidR="00CE208F" w:rsidRDefault="00CE208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8F" w:rsidRDefault="009C2ADA" w:rsidP="009F1178">
    <w:pPr>
      <w:pStyle w:val="a5"/>
      <w:framePr w:wrap="around" w:vAnchor="text" w:hAnchor="margin" w:xAlign="center" w:y="1"/>
      <w:rPr>
        <w:rStyle w:val="a7"/>
      </w:rPr>
    </w:pPr>
    <w:r>
      <w:rPr>
        <w:rStyle w:val="a7"/>
      </w:rPr>
      <w:fldChar w:fldCharType="begin"/>
    </w:r>
    <w:r w:rsidR="00CE208F">
      <w:rPr>
        <w:rStyle w:val="a7"/>
      </w:rPr>
      <w:instrText xml:space="preserve">PAGE  </w:instrText>
    </w:r>
    <w:r>
      <w:rPr>
        <w:rStyle w:val="a7"/>
      </w:rPr>
      <w:fldChar w:fldCharType="end"/>
    </w:r>
  </w:p>
  <w:p w:rsidR="00CE208F" w:rsidRDefault="00CE208F" w:rsidP="009F1178">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8F" w:rsidRDefault="009C2ADA" w:rsidP="009F1178">
    <w:pPr>
      <w:pStyle w:val="a5"/>
      <w:framePr w:wrap="around" w:vAnchor="text" w:hAnchor="margin" w:xAlign="center" w:y="1"/>
      <w:rPr>
        <w:rStyle w:val="a7"/>
      </w:rPr>
    </w:pPr>
    <w:r>
      <w:rPr>
        <w:rStyle w:val="a7"/>
      </w:rPr>
      <w:fldChar w:fldCharType="begin"/>
    </w:r>
    <w:r w:rsidR="00CE208F">
      <w:rPr>
        <w:rStyle w:val="a7"/>
      </w:rPr>
      <w:instrText xml:space="preserve">PAGE  </w:instrText>
    </w:r>
    <w:r>
      <w:rPr>
        <w:rStyle w:val="a7"/>
      </w:rPr>
      <w:fldChar w:fldCharType="separate"/>
    </w:r>
    <w:r w:rsidR="00A21203">
      <w:rPr>
        <w:rStyle w:val="a7"/>
        <w:noProof/>
      </w:rPr>
      <w:t>4</w:t>
    </w:r>
    <w:r>
      <w:rPr>
        <w:rStyle w:val="a7"/>
      </w:rPr>
      <w:fldChar w:fldCharType="end"/>
    </w:r>
  </w:p>
  <w:p w:rsidR="00CE208F" w:rsidRDefault="00CE208F" w:rsidP="009F117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B95" w:rsidRDefault="00150B95">
      <w:r>
        <w:separator/>
      </w:r>
    </w:p>
  </w:footnote>
  <w:footnote w:type="continuationSeparator" w:id="0">
    <w:p w:rsidR="00150B95" w:rsidRDefault="00150B95">
      <w:r>
        <w:continuationSeparator/>
      </w:r>
    </w:p>
  </w:footnote>
  <w:footnote w:id="1">
    <w:p w:rsidR="00CE208F" w:rsidRPr="006D0486" w:rsidRDefault="00CE208F" w:rsidP="008D466E">
      <w:pPr>
        <w:pStyle w:val="af6"/>
        <w:rPr>
          <w:rFonts w:ascii="標楷體" w:eastAsia="標楷體" w:hAnsi="標楷體"/>
        </w:rPr>
      </w:pPr>
      <w:r w:rsidRPr="006D0486">
        <w:rPr>
          <w:rStyle w:val="af8"/>
          <w:rFonts w:ascii="標楷體" w:eastAsia="標楷體" w:hAnsi="標楷體"/>
        </w:rPr>
        <w:footnoteRef/>
      </w:r>
      <w:r w:rsidRPr="006D0486">
        <w:rPr>
          <w:rFonts w:ascii="標楷體" w:eastAsia="標楷體" w:hAnsi="標楷體" w:cs="細明體" w:hint="eastAsia"/>
        </w:rPr>
        <w:t>實際服務人數以申請時前一個月，登錄於衛生福利部社會及家庭署照顧服務管理資訊系統之人數為</w:t>
      </w:r>
      <w:proofErr w:type="gramStart"/>
      <w:r w:rsidRPr="006D0486">
        <w:rPr>
          <w:rFonts w:ascii="標楷體" w:eastAsia="標楷體" w:hAnsi="標楷體" w:cs="細明體" w:hint="eastAsia"/>
        </w:rPr>
        <w:t>準</w:t>
      </w:r>
      <w:proofErr w:type="gramEnd"/>
      <w:r w:rsidRPr="006D0486">
        <w:rPr>
          <w:rFonts w:ascii="標楷體" w:eastAsia="標楷體" w:hAnsi="標楷體" w:cs="細明體" w:hint="eastAsia"/>
        </w:rPr>
        <w:t>。</w:t>
      </w:r>
    </w:p>
  </w:footnote>
  <w:footnote w:id="2">
    <w:p w:rsidR="00CE208F" w:rsidRPr="006D0486" w:rsidRDefault="00CE208F" w:rsidP="008D466E">
      <w:pPr>
        <w:pStyle w:val="af6"/>
        <w:rPr>
          <w:rFonts w:ascii="標楷體" w:eastAsia="標楷體" w:hAnsi="標楷體"/>
        </w:rPr>
      </w:pPr>
      <w:r w:rsidRPr="006D0486">
        <w:rPr>
          <w:rStyle w:val="af8"/>
          <w:rFonts w:ascii="標楷體" w:eastAsia="標楷體" w:hAnsi="標楷體"/>
        </w:rPr>
        <w:footnoteRef/>
      </w:r>
      <w:r w:rsidRPr="006D0486">
        <w:rPr>
          <w:rFonts w:ascii="標楷體" w:eastAsia="標楷體" w:hAnsi="標楷體" w:cs="細明體" w:hint="eastAsia"/>
        </w:rPr>
        <w:t>收</w:t>
      </w:r>
      <w:proofErr w:type="gramStart"/>
      <w:r w:rsidRPr="006D0486">
        <w:rPr>
          <w:rFonts w:ascii="標楷體" w:eastAsia="標楷體" w:hAnsi="標楷體" w:cs="細明體" w:hint="eastAsia"/>
        </w:rPr>
        <w:t>案率係指</w:t>
      </w:r>
      <w:proofErr w:type="gramEnd"/>
      <w:r w:rsidRPr="006D0486">
        <w:rPr>
          <w:rFonts w:ascii="標楷體" w:eastAsia="標楷體" w:hAnsi="標楷體" w:cs="細明體" w:hint="eastAsia"/>
        </w:rPr>
        <w:t>實際服務人數除以核定服務人數再乘以百分之一百。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69"/>
    <w:multiLevelType w:val="hybridMultilevel"/>
    <w:tmpl w:val="551C9184"/>
    <w:lvl w:ilvl="0" w:tplc="04090015">
      <w:start w:val="1"/>
      <w:numFmt w:val="taiwaneseCountingThousand"/>
      <w:lvlText w:val="%1、"/>
      <w:lvlJc w:val="left"/>
      <w:pPr>
        <w:ind w:left="480" w:hanging="480"/>
      </w:pPr>
      <w:rPr>
        <w:rFonts w:hint="default"/>
      </w:rPr>
    </w:lvl>
    <w:lvl w:ilvl="1" w:tplc="70F03082">
      <w:start w:val="1"/>
      <w:numFmt w:val="taiwaneseCountingThousand"/>
      <w:lvlText w:val="(%2)"/>
      <w:lvlJc w:val="left"/>
      <w:pPr>
        <w:ind w:left="960" w:hanging="480"/>
      </w:pPr>
      <w:rPr>
        <w:rFonts w:hint="eastAsia"/>
        <w:b w:val="0"/>
        <w:color w:val="auto"/>
        <w:sz w:val="24"/>
        <w:szCs w:val="24"/>
      </w:rPr>
    </w:lvl>
    <w:lvl w:ilvl="2" w:tplc="1DC8DF4E">
      <w:start w:val="1"/>
      <w:numFmt w:val="taiwaneseCountingThousand"/>
      <w:lvlText w:val="(%3) "/>
      <w:lvlJc w:val="left"/>
      <w:pPr>
        <w:ind w:left="1440" w:hanging="480"/>
      </w:pPr>
      <w:rPr>
        <w:rFonts w:ascii="標楷體" w:eastAsia="標楷體" w:hAnsi="標楷體" w:cs="Times New Roman" w:hint="eastAsia"/>
        <w:b w:val="0"/>
        <w:color w:val="auto"/>
        <w:sz w:val="24"/>
        <w:szCs w:val="24"/>
      </w:rPr>
    </w:lvl>
    <w:lvl w:ilvl="3" w:tplc="0409000F">
      <w:start w:val="1"/>
      <w:numFmt w:val="decimal"/>
      <w:lvlText w:val="%4."/>
      <w:lvlJc w:val="left"/>
      <w:pPr>
        <w:ind w:left="1920" w:hanging="480"/>
      </w:pPr>
    </w:lvl>
    <w:lvl w:ilvl="4" w:tplc="CAC47156">
      <w:start w:val="1"/>
      <w:numFmt w:val="decimal"/>
      <w:lvlText w:val="(%5)"/>
      <w:lvlJc w:val="righ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DD4937"/>
    <w:multiLevelType w:val="hybridMultilevel"/>
    <w:tmpl w:val="9EAA4F22"/>
    <w:lvl w:ilvl="0" w:tplc="6A4204E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1D2649"/>
    <w:multiLevelType w:val="hybridMultilevel"/>
    <w:tmpl w:val="888CE81E"/>
    <w:lvl w:ilvl="0" w:tplc="0268C22C">
      <w:start w:val="1"/>
      <w:numFmt w:val="decimal"/>
      <w:lvlText w:val="(%1)"/>
      <w:lvlJc w:val="left"/>
      <w:pPr>
        <w:ind w:left="2440" w:hanging="72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3">
    <w:nsid w:val="062D271F"/>
    <w:multiLevelType w:val="hybridMultilevel"/>
    <w:tmpl w:val="541E7FC4"/>
    <w:lvl w:ilvl="0" w:tplc="E50A48CE">
      <w:start w:val="1"/>
      <w:numFmt w:val="taiwaneseCountingThousand"/>
      <w:lvlText w:val="(%1)"/>
      <w:lvlJc w:val="left"/>
      <w:pPr>
        <w:ind w:left="1723" w:hanging="72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4">
    <w:nsid w:val="088E5BBD"/>
    <w:multiLevelType w:val="hybridMultilevel"/>
    <w:tmpl w:val="4434148C"/>
    <w:lvl w:ilvl="0" w:tplc="32C663F0">
      <w:start w:val="1"/>
      <w:numFmt w:val="taiwaneseCountingThousand"/>
      <w:lvlText w:val="（%1）"/>
      <w:lvlJc w:val="left"/>
      <w:pPr>
        <w:ind w:left="1890" w:hanging="885"/>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5">
    <w:nsid w:val="09FA59F5"/>
    <w:multiLevelType w:val="hybridMultilevel"/>
    <w:tmpl w:val="CEB22046"/>
    <w:lvl w:ilvl="0" w:tplc="79DEB650">
      <w:start w:val="1"/>
      <w:numFmt w:val="decimal"/>
      <w:lvlText w:val="%1."/>
      <w:lvlJc w:val="left"/>
      <w:pPr>
        <w:ind w:left="1720" w:hanging="36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6">
    <w:nsid w:val="0A0816E4"/>
    <w:multiLevelType w:val="hybridMultilevel"/>
    <w:tmpl w:val="F6A6D1DC"/>
    <w:lvl w:ilvl="0" w:tplc="62F6F07E">
      <w:start w:val="1"/>
      <w:numFmt w:val="taiwaneseCountingThousand"/>
      <w:lvlText w:val="%1、"/>
      <w:lvlJc w:val="left"/>
      <w:pPr>
        <w:ind w:left="720" w:hanging="720"/>
      </w:pPr>
      <w:rPr>
        <w:rFonts w:hint="default"/>
      </w:rPr>
    </w:lvl>
    <w:lvl w:ilvl="1" w:tplc="CDFCF8A0">
      <w:start w:val="1"/>
      <w:numFmt w:val="ideographTraditional"/>
      <w:lvlText w:val="%2、"/>
      <w:lvlJc w:val="left"/>
      <w:pPr>
        <w:ind w:left="960" w:hanging="480"/>
      </w:pPr>
      <w:rPr>
        <w:rFonts w:ascii="標楷體" w:eastAsia="標楷體" w:hAnsi="標楷體" w:cs="Times New Roman"/>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8E6FAF"/>
    <w:multiLevelType w:val="hybridMultilevel"/>
    <w:tmpl w:val="7BD89784"/>
    <w:lvl w:ilvl="0" w:tplc="049A0282">
      <w:start w:val="1"/>
      <w:numFmt w:val="taiwaneseCountingThousand"/>
      <w:lvlText w:val="(%1)"/>
      <w:lvlJc w:val="left"/>
      <w:pPr>
        <w:ind w:left="1723" w:hanging="72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8">
    <w:nsid w:val="10764293"/>
    <w:multiLevelType w:val="hybridMultilevel"/>
    <w:tmpl w:val="3C5620DA"/>
    <w:lvl w:ilvl="0" w:tplc="B98CAE04">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A251FB"/>
    <w:multiLevelType w:val="hybridMultilevel"/>
    <w:tmpl w:val="B0789D0C"/>
    <w:lvl w:ilvl="0" w:tplc="C88A101E">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0E5B63"/>
    <w:multiLevelType w:val="hybridMultilevel"/>
    <w:tmpl w:val="0B38AACC"/>
    <w:lvl w:ilvl="0" w:tplc="C302D4F4">
      <w:start w:val="2"/>
      <w:numFmt w:val="taiwaneseCountingThousand"/>
      <w:lvlText w:val="%1、"/>
      <w:lvlJc w:val="left"/>
      <w:pPr>
        <w:ind w:left="600" w:hanging="600"/>
      </w:pPr>
      <w:rPr>
        <w:rFonts w:hint="default"/>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BC70D9"/>
    <w:multiLevelType w:val="hybridMultilevel"/>
    <w:tmpl w:val="7526BAEC"/>
    <w:lvl w:ilvl="0" w:tplc="04090015">
      <w:start w:val="1"/>
      <w:numFmt w:val="taiwaneseCountingThousand"/>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2">
    <w:nsid w:val="26816418"/>
    <w:multiLevelType w:val="hybridMultilevel"/>
    <w:tmpl w:val="E94A3B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854738"/>
    <w:multiLevelType w:val="hybridMultilevel"/>
    <w:tmpl w:val="527AA518"/>
    <w:lvl w:ilvl="0" w:tplc="04090015">
      <w:start w:val="1"/>
      <w:numFmt w:val="taiwaneseCountingThousand"/>
      <w:lvlText w:val="%1、"/>
      <w:lvlJc w:val="left"/>
      <w:pPr>
        <w:ind w:left="1003" w:hanging="480"/>
      </w:pPr>
    </w:lvl>
    <w:lvl w:ilvl="1" w:tplc="5F22F872">
      <w:start w:val="1"/>
      <w:numFmt w:val="ideographDigital"/>
      <w:lvlText w:val="（%2）"/>
      <w:lvlJc w:val="left"/>
      <w:pPr>
        <w:ind w:left="1483" w:hanging="480"/>
      </w:pPr>
      <w:rPr>
        <w:rFonts w:hint="eastAsia"/>
      </w:rPr>
    </w:lvl>
    <w:lvl w:ilvl="2" w:tplc="0409000F">
      <w:start w:val="1"/>
      <w:numFmt w:val="decimal"/>
      <w:lvlText w:val="%3."/>
      <w:lvlJc w:val="lef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4">
    <w:nsid w:val="2C834864"/>
    <w:multiLevelType w:val="hybridMultilevel"/>
    <w:tmpl w:val="47CA5F0C"/>
    <w:lvl w:ilvl="0" w:tplc="BFDC0BD4">
      <w:start w:val="1"/>
      <w:numFmt w:val="taiwaneseCountingThousand"/>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1F2850"/>
    <w:multiLevelType w:val="hybridMultilevel"/>
    <w:tmpl w:val="263C1AFA"/>
    <w:lvl w:ilvl="0" w:tplc="10C84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721314"/>
    <w:multiLevelType w:val="hybridMultilevel"/>
    <w:tmpl w:val="71C88C78"/>
    <w:lvl w:ilvl="0" w:tplc="0D003CF8">
      <w:start w:val="1"/>
      <w:numFmt w:val="taiwaneseCountingThousand"/>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4B0DF2"/>
    <w:multiLevelType w:val="hybridMultilevel"/>
    <w:tmpl w:val="81B68B72"/>
    <w:lvl w:ilvl="0" w:tplc="B94070B6">
      <w:start w:val="1"/>
      <w:numFmt w:val="taiwaneseCountingThousand"/>
      <w:lvlText w:val="%1、"/>
      <w:lvlJc w:val="left"/>
      <w:pPr>
        <w:ind w:left="1321" w:hanging="72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8">
    <w:nsid w:val="34931E70"/>
    <w:multiLevelType w:val="hybridMultilevel"/>
    <w:tmpl w:val="34700F4C"/>
    <w:lvl w:ilvl="0" w:tplc="3A9A7DE4">
      <w:start w:val="1"/>
      <w:numFmt w:val="decimal"/>
      <w:lvlText w:val="%1."/>
      <w:lvlJc w:val="left"/>
      <w:pPr>
        <w:ind w:left="1363" w:hanging="36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19">
    <w:nsid w:val="35C91590"/>
    <w:multiLevelType w:val="hybridMultilevel"/>
    <w:tmpl w:val="541E7FC4"/>
    <w:lvl w:ilvl="0" w:tplc="E50A48CE">
      <w:start w:val="1"/>
      <w:numFmt w:val="taiwaneseCountingThousand"/>
      <w:lvlText w:val="(%1)"/>
      <w:lvlJc w:val="left"/>
      <w:pPr>
        <w:ind w:left="1723" w:hanging="72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20">
    <w:nsid w:val="3606385D"/>
    <w:multiLevelType w:val="hybridMultilevel"/>
    <w:tmpl w:val="1D328412"/>
    <w:lvl w:ilvl="0" w:tplc="E18C6DD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A93D94"/>
    <w:multiLevelType w:val="hybridMultilevel"/>
    <w:tmpl w:val="DD9A17B0"/>
    <w:lvl w:ilvl="0" w:tplc="FC807944">
      <w:start w:val="1"/>
      <w:numFmt w:val="taiwaneseCountingThousand"/>
      <w:lvlText w:val="%1、"/>
      <w:lvlJc w:val="left"/>
      <w:pPr>
        <w:ind w:left="1003" w:hanging="720"/>
      </w:pPr>
      <w:rPr>
        <w:rFonts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nsid w:val="36B871D1"/>
    <w:multiLevelType w:val="hybridMultilevel"/>
    <w:tmpl w:val="875077B2"/>
    <w:lvl w:ilvl="0" w:tplc="584CD9F0">
      <w:start w:val="1"/>
      <w:numFmt w:val="taiwaneseCountingThousand"/>
      <w:lvlText w:val="%1、"/>
      <w:lvlJc w:val="left"/>
      <w:pPr>
        <w:ind w:left="1003" w:hanging="480"/>
      </w:pPr>
      <w:rPr>
        <w:b w:val="0"/>
      </w:rPr>
    </w:lvl>
    <w:lvl w:ilvl="1" w:tplc="5F22F872">
      <w:start w:val="1"/>
      <w:numFmt w:val="ideographDigital"/>
      <w:lvlText w:val="（%2）"/>
      <w:lvlJc w:val="left"/>
      <w:pPr>
        <w:ind w:left="1483" w:hanging="480"/>
      </w:pPr>
      <w:rPr>
        <w:rFonts w:hint="eastAsia"/>
      </w:r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3">
    <w:nsid w:val="383D2D56"/>
    <w:multiLevelType w:val="hybridMultilevel"/>
    <w:tmpl w:val="53ECDA1A"/>
    <w:lvl w:ilvl="0" w:tplc="DF48792E">
      <w:start w:val="1"/>
      <w:numFmt w:val="decimal"/>
      <w:lvlText w:val="%1."/>
      <w:lvlJc w:val="left"/>
      <w:pPr>
        <w:ind w:left="1363" w:hanging="36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24">
    <w:nsid w:val="394C62BF"/>
    <w:multiLevelType w:val="hybridMultilevel"/>
    <w:tmpl w:val="1D442204"/>
    <w:lvl w:ilvl="0" w:tplc="584A7C9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A4F2C59"/>
    <w:multiLevelType w:val="hybridMultilevel"/>
    <w:tmpl w:val="20EC64F4"/>
    <w:lvl w:ilvl="0" w:tplc="04090015">
      <w:start w:val="1"/>
      <w:numFmt w:val="taiwaneseCountingThousand"/>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6">
    <w:nsid w:val="3ABC01A3"/>
    <w:multiLevelType w:val="hybridMultilevel"/>
    <w:tmpl w:val="0CB49B7E"/>
    <w:lvl w:ilvl="0" w:tplc="5F22F872">
      <w:start w:val="1"/>
      <w:numFmt w:val="ideographDigital"/>
      <w:lvlText w:val="（%1）"/>
      <w:lvlJc w:val="left"/>
      <w:pPr>
        <w:ind w:left="1723" w:hanging="720"/>
      </w:pPr>
      <w:rPr>
        <w:rFonts w:hint="eastAsia"/>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27">
    <w:nsid w:val="40720B91"/>
    <w:multiLevelType w:val="hybridMultilevel"/>
    <w:tmpl w:val="58C28490"/>
    <w:lvl w:ilvl="0" w:tplc="E2D8FA28">
      <w:start w:val="1"/>
      <w:numFmt w:val="decimal"/>
      <w:lvlText w:val="%1."/>
      <w:lvlJc w:val="left"/>
      <w:pPr>
        <w:ind w:left="1720" w:hanging="36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28">
    <w:nsid w:val="450B7C63"/>
    <w:multiLevelType w:val="hybridMultilevel"/>
    <w:tmpl w:val="86C46E70"/>
    <w:lvl w:ilvl="0" w:tplc="FEC4732A">
      <w:start w:val="1"/>
      <w:numFmt w:val="decimal"/>
      <w:lvlText w:val="(%1)"/>
      <w:lvlJc w:val="left"/>
      <w:pPr>
        <w:ind w:left="2083" w:hanging="720"/>
      </w:pPr>
      <w:rPr>
        <w:rFonts w:hint="default"/>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29">
    <w:nsid w:val="48441374"/>
    <w:multiLevelType w:val="hybridMultilevel"/>
    <w:tmpl w:val="195A11C8"/>
    <w:lvl w:ilvl="0" w:tplc="5F22F872">
      <w:start w:val="1"/>
      <w:numFmt w:val="ideographDigital"/>
      <w:lvlText w:val="（%1）"/>
      <w:lvlJc w:val="left"/>
      <w:pPr>
        <w:ind w:left="1723" w:hanging="720"/>
      </w:pPr>
      <w:rPr>
        <w:rFonts w:hint="eastAsia"/>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30">
    <w:nsid w:val="4B914729"/>
    <w:multiLevelType w:val="hybridMultilevel"/>
    <w:tmpl w:val="DD9A17B0"/>
    <w:lvl w:ilvl="0" w:tplc="FC807944">
      <w:start w:val="1"/>
      <w:numFmt w:val="taiwaneseCountingThousand"/>
      <w:lvlText w:val="%1、"/>
      <w:lvlJc w:val="left"/>
      <w:pPr>
        <w:ind w:left="1003" w:hanging="720"/>
      </w:pPr>
      <w:rPr>
        <w:rFonts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1">
    <w:nsid w:val="505F246E"/>
    <w:multiLevelType w:val="hybridMultilevel"/>
    <w:tmpl w:val="6208456C"/>
    <w:lvl w:ilvl="0" w:tplc="099CF10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3411F93"/>
    <w:multiLevelType w:val="hybridMultilevel"/>
    <w:tmpl w:val="555E746A"/>
    <w:lvl w:ilvl="0" w:tplc="14CC4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5902D50"/>
    <w:multiLevelType w:val="hybridMultilevel"/>
    <w:tmpl w:val="6D9A09EA"/>
    <w:lvl w:ilvl="0" w:tplc="65D05D72">
      <w:start w:val="1"/>
      <w:numFmt w:val="decimal"/>
      <w:lvlText w:val="(%1)"/>
      <w:lvlJc w:val="left"/>
      <w:pPr>
        <w:ind w:left="2440" w:hanging="72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34">
    <w:nsid w:val="56123215"/>
    <w:multiLevelType w:val="hybridMultilevel"/>
    <w:tmpl w:val="29D65ED0"/>
    <w:lvl w:ilvl="0" w:tplc="E50CAD84">
      <w:start w:val="1"/>
      <w:numFmt w:val="decimal"/>
      <w:lvlText w:val="%1."/>
      <w:lvlJc w:val="left"/>
      <w:pPr>
        <w:ind w:left="1363" w:hanging="36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35">
    <w:nsid w:val="5C417AD5"/>
    <w:multiLevelType w:val="hybridMultilevel"/>
    <w:tmpl w:val="195A11C8"/>
    <w:lvl w:ilvl="0" w:tplc="5F22F872">
      <w:start w:val="1"/>
      <w:numFmt w:val="ideographDigital"/>
      <w:lvlText w:val="（%1）"/>
      <w:lvlJc w:val="left"/>
      <w:pPr>
        <w:ind w:left="1723" w:hanging="720"/>
      </w:pPr>
      <w:rPr>
        <w:rFonts w:hint="eastAsia"/>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36">
    <w:nsid w:val="5CA90E82"/>
    <w:multiLevelType w:val="multilevel"/>
    <w:tmpl w:val="2760D646"/>
    <w:lvl w:ilvl="0">
      <w:start w:val="1"/>
      <w:numFmt w:val="taiwaneseCountingThousand"/>
      <w:pStyle w:val="a"/>
      <w:suff w:val="nothing"/>
      <w:lvlText w:val="%1、"/>
      <w:lvlJc w:val="left"/>
      <w:pPr>
        <w:ind w:left="652" w:hanging="652"/>
      </w:pPr>
      <w:rPr>
        <w:rFonts w:ascii="標楷體" w:eastAsia="標楷體" w:hAnsi="Times New Roman" w:cs="Times New Roman"/>
        <w:lang w:val="en-US"/>
      </w:rPr>
    </w:lvl>
    <w:lvl w:ilvl="1">
      <w:start w:val="1"/>
      <w:numFmt w:val="taiwaneseCountingThousand"/>
      <w:suff w:val="nothing"/>
      <w:lvlText w:val="(%2)"/>
      <w:lvlJc w:val="left"/>
      <w:pPr>
        <w:ind w:left="1270" w:hanging="947"/>
      </w:pPr>
      <w:rPr>
        <w:rFonts w:hint="eastAsia"/>
      </w:rPr>
    </w:lvl>
    <w:lvl w:ilvl="2">
      <w:start w:val="1"/>
      <w:numFmt w:val="decimalFullWidth"/>
      <w:suff w:val="nothing"/>
      <w:lvlText w:val="%3、"/>
      <w:lvlJc w:val="left"/>
      <w:pPr>
        <w:ind w:left="1157" w:hanging="471"/>
      </w:pPr>
      <w:rPr>
        <w:rFonts w:hint="eastAsia"/>
      </w:rPr>
    </w:lvl>
    <w:lvl w:ilvl="3">
      <w:start w:val="1"/>
      <w:numFmt w:val="decimalFullWidth"/>
      <w:suff w:val="nothing"/>
      <w:lvlText w:val="(%4)"/>
      <w:lvlJc w:val="left"/>
      <w:pPr>
        <w:ind w:left="1826" w:hanging="794"/>
      </w:pPr>
      <w:rPr>
        <w:rFonts w:hint="eastAsia"/>
      </w:rPr>
    </w:lvl>
    <w:lvl w:ilvl="4">
      <w:start w:val="1"/>
      <w:numFmt w:val="ideographTraditional"/>
      <w:suff w:val="nothing"/>
      <w:lvlText w:val="%5、"/>
      <w:lvlJc w:val="left"/>
      <w:pPr>
        <w:ind w:left="2483" w:hanging="646"/>
      </w:pPr>
      <w:rPr>
        <w:rFonts w:hint="eastAsia"/>
      </w:rPr>
    </w:lvl>
    <w:lvl w:ilvl="5">
      <w:start w:val="1"/>
      <w:numFmt w:val="ideographTraditional"/>
      <w:suff w:val="nothing"/>
      <w:lvlText w:val="(%6)"/>
      <w:lvlJc w:val="left"/>
      <w:pPr>
        <w:ind w:left="3118" w:hanging="952"/>
      </w:pPr>
      <w:rPr>
        <w:rFonts w:hint="eastAsia"/>
      </w:rPr>
    </w:lvl>
    <w:lvl w:ilvl="6">
      <w:start w:val="1"/>
      <w:numFmt w:val="ideographZodiac"/>
      <w:suff w:val="nothing"/>
      <w:lvlText w:val="%7、"/>
      <w:lvlJc w:val="left"/>
      <w:pPr>
        <w:ind w:left="3765" w:hanging="647"/>
      </w:pPr>
      <w:rPr>
        <w:rFonts w:hint="eastAsia"/>
      </w:rPr>
    </w:lvl>
    <w:lvl w:ilvl="7">
      <w:start w:val="1"/>
      <w:numFmt w:val="ideographZodiac"/>
      <w:suff w:val="nothing"/>
      <w:lvlText w:val="(%8)"/>
      <w:lvlJc w:val="left"/>
      <w:pPr>
        <w:ind w:left="4388" w:hanging="952"/>
      </w:pPr>
      <w:rPr>
        <w:rFonts w:hint="eastAsia"/>
      </w:rPr>
    </w:lvl>
    <w:lvl w:ilvl="8">
      <w:start w:val="1"/>
      <w:numFmt w:val="decimalFullWidth"/>
      <w:suff w:val="nothing"/>
      <w:lvlText w:val="%9)"/>
      <w:lvlJc w:val="left"/>
      <w:pPr>
        <w:ind w:left="4275" w:hanging="476"/>
      </w:pPr>
      <w:rPr>
        <w:rFonts w:hint="eastAsia"/>
      </w:rPr>
    </w:lvl>
  </w:abstractNum>
  <w:abstractNum w:abstractNumId="37">
    <w:nsid w:val="5DFA1970"/>
    <w:multiLevelType w:val="hybridMultilevel"/>
    <w:tmpl w:val="CEB22046"/>
    <w:lvl w:ilvl="0" w:tplc="79DEB650">
      <w:start w:val="1"/>
      <w:numFmt w:val="decimal"/>
      <w:lvlText w:val="%1."/>
      <w:lvlJc w:val="left"/>
      <w:pPr>
        <w:ind w:left="1720" w:hanging="360"/>
      </w:pPr>
      <w:rPr>
        <w:rFonts w:hint="default"/>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38">
    <w:nsid w:val="606D0E80"/>
    <w:multiLevelType w:val="hybridMultilevel"/>
    <w:tmpl w:val="6030887A"/>
    <w:lvl w:ilvl="0" w:tplc="04090015">
      <w:start w:val="1"/>
      <w:numFmt w:val="taiwaneseCountingThousand"/>
      <w:lvlText w:val="%1、"/>
      <w:lvlJc w:val="left"/>
      <w:pPr>
        <w:ind w:left="1003" w:hanging="480"/>
      </w:pPr>
    </w:lvl>
    <w:lvl w:ilvl="1" w:tplc="5F22F872">
      <w:start w:val="1"/>
      <w:numFmt w:val="ideographDigital"/>
      <w:lvlText w:val="（%2）"/>
      <w:lvlJc w:val="left"/>
      <w:pPr>
        <w:ind w:left="1483" w:hanging="480"/>
      </w:pPr>
      <w:rPr>
        <w:rFonts w:hint="eastAsia"/>
      </w:r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9">
    <w:nsid w:val="6B7D625E"/>
    <w:multiLevelType w:val="hybridMultilevel"/>
    <w:tmpl w:val="0AE2C596"/>
    <w:lvl w:ilvl="0" w:tplc="5F22F872">
      <w:start w:val="1"/>
      <w:numFmt w:val="ideographDigital"/>
      <w:lvlText w:val="（%1）"/>
      <w:lvlJc w:val="left"/>
      <w:pPr>
        <w:ind w:left="1723" w:hanging="720"/>
      </w:pPr>
      <w:rPr>
        <w:rFonts w:hint="eastAsia"/>
      </w:rPr>
    </w:lvl>
    <w:lvl w:ilvl="1" w:tplc="0409000F">
      <w:start w:val="1"/>
      <w:numFmt w:val="decim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40">
    <w:nsid w:val="6BBA7FCB"/>
    <w:multiLevelType w:val="hybridMultilevel"/>
    <w:tmpl w:val="41E4295E"/>
    <w:lvl w:ilvl="0" w:tplc="04090015">
      <w:start w:val="2"/>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D0C21C2"/>
    <w:multiLevelType w:val="hybridMultilevel"/>
    <w:tmpl w:val="7526BAEC"/>
    <w:lvl w:ilvl="0" w:tplc="04090015">
      <w:start w:val="1"/>
      <w:numFmt w:val="taiwaneseCountingThousand"/>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2">
    <w:nsid w:val="70FC4298"/>
    <w:multiLevelType w:val="hybridMultilevel"/>
    <w:tmpl w:val="1454298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1A478D6"/>
    <w:multiLevelType w:val="hybridMultilevel"/>
    <w:tmpl w:val="874E27A0"/>
    <w:lvl w:ilvl="0" w:tplc="A7C49790">
      <w:start w:val="1"/>
      <w:numFmt w:val="taiwaneseCountingThousand"/>
      <w:lvlText w:val="%1、"/>
      <w:lvlJc w:val="left"/>
      <w:pPr>
        <w:ind w:left="480" w:hanging="480"/>
      </w:pPr>
      <w:rPr>
        <w:rFonts w:ascii="標楷體" w:eastAsia="標楷體" w:hAnsi="標楷體" w:cs="Times New Roman"/>
      </w:rPr>
    </w:lvl>
    <w:lvl w:ilvl="1" w:tplc="5CD82AB8">
      <w:start w:val="1"/>
      <w:numFmt w:val="taiwaneseCountingThousand"/>
      <w:lvlText w:val="（%2）"/>
      <w:lvlJc w:val="left"/>
      <w:pPr>
        <w:ind w:left="1200" w:hanging="720"/>
      </w:pPr>
      <w:rPr>
        <w:rFonts w:hint="default"/>
      </w:rPr>
    </w:lvl>
    <w:lvl w:ilvl="2" w:tplc="637269C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3986312"/>
    <w:multiLevelType w:val="hybridMultilevel"/>
    <w:tmpl w:val="B9627F94"/>
    <w:lvl w:ilvl="0" w:tplc="59CC7E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69873D2"/>
    <w:multiLevelType w:val="hybridMultilevel"/>
    <w:tmpl w:val="DD9A17B0"/>
    <w:lvl w:ilvl="0" w:tplc="FC807944">
      <w:start w:val="1"/>
      <w:numFmt w:val="taiwaneseCountingThousand"/>
      <w:lvlText w:val="%1、"/>
      <w:lvlJc w:val="left"/>
      <w:pPr>
        <w:ind w:left="1003" w:hanging="720"/>
      </w:pPr>
      <w:rPr>
        <w:rFonts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6">
    <w:nsid w:val="79962FB5"/>
    <w:multiLevelType w:val="hybridMultilevel"/>
    <w:tmpl w:val="D0923166"/>
    <w:lvl w:ilvl="0" w:tplc="5F22F872">
      <w:start w:val="1"/>
      <w:numFmt w:val="ideographDigital"/>
      <w:lvlText w:val="（%1）"/>
      <w:lvlJc w:val="left"/>
      <w:pPr>
        <w:ind w:left="1723" w:hanging="720"/>
      </w:pPr>
      <w:rPr>
        <w:rFonts w:hint="eastAsia"/>
      </w:rPr>
    </w:lvl>
    <w:lvl w:ilvl="1" w:tplc="04090019">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47">
    <w:nsid w:val="7DF56831"/>
    <w:multiLevelType w:val="hybridMultilevel"/>
    <w:tmpl w:val="DE8E8B62"/>
    <w:lvl w:ilvl="0" w:tplc="04090015">
      <w:start w:val="1"/>
      <w:numFmt w:val="taiwaneseCountingThousand"/>
      <w:lvlText w:val="%1、"/>
      <w:lvlJc w:val="left"/>
      <w:pPr>
        <w:ind w:left="1003" w:hanging="480"/>
      </w:pPr>
    </w:lvl>
    <w:lvl w:ilvl="1" w:tplc="5F22F872">
      <w:start w:val="1"/>
      <w:numFmt w:val="ideographDigital"/>
      <w:lvlText w:val="（%2）"/>
      <w:lvlJc w:val="left"/>
      <w:pPr>
        <w:ind w:left="1483" w:hanging="480"/>
      </w:pPr>
      <w:rPr>
        <w:rFonts w:hint="eastAsia"/>
      </w:rPr>
    </w:lvl>
    <w:lvl w:ilvl="2" w:tplc="0409000F">
      <w:start w:val="1"/>
      <w:numFmt w:val="decimal"/>
      <w:lvlText w:val="%3."/>
      <w:lvlJc w:val="lef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num w:numId="1">
    <w:abstractNumId w:val="36"/>
  </w:num>
  <w:num w:numId="2">
    <w:abstractNumId w:val="13"/>
  </w:num>
  <w:num w:numId="3">
    <w:abstractNumId w:val="30"/>
  </w:num>
  <w:num w:numId="4">
    <w:abstractNumId w:val="18"/>
  </w:num>
  <w:num w:numId="5">
    <w:abstractNumId w:val="23"/>
  </w:num>
  <w:num w:numId="6">
    <w:abstractNumId w:val="28"/>
  </w:num>
  <w:num w:numId="7">
    <w:abstractNumId w:val="38"/>
  </w:num>
  <w:num w:numId="8">
    <w:abstractNumId w:val="22"/>
  </w:num>
  <w:num w:numId="9">
    <w:abstractNumId w:val="7"/>
  </w:num>
  <w:num w:numId="10">
    <w:abstractNumId w:val="34"/>
  </w:num>
  <w:num w:numId="11">
    <w:abstractNumId w:val="5"/>
  </w:num>
  <w:num w:numId="12">
    <w:abstractNumId w:val="27"/>
  </w:num>
  <w:num w:numId="13">
    <w:abstractNumId w:val="2"/>
  </w:num>
  <w:num w:numId="14">
    <w:abstractNumId w:val="29"/>
  </w:num>
  <w:num w:numId="15">
    <w:abstractNumId w:val="33"/>
  </w:num>
  <w:num w:numId="16">
    <w:abstractNumId w:val="35"/>
  </w:num>
  <w:num w:numId="17">
    <w:abstractNumId w:val="21"/>
  </w:num>
  <w:num w:numId="18">
    <w:abstractNumId w:val="19"/>
  </w:num>
  <w:num w:numId="19">
    <w:abstractNumId w:val="26"/>
  </w:num>
  <w:num w:numId="20">
    <w:abstractNumId w:val="3"/>
  </w:num>
  <w:num w:numId="21">
    <w:abstractNumId w:val="37"/>
  </w:num>
  <w:num w:numId="22">
    <w:abstractNumId w:val="45"/>
  </w:num>
  <w:num w:numId="23">
    <w:abstractNumId w:val="46"/>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5"/>
  </w:num>
  <w:num w:numId="27">
    <w:abstractNumId w:val="41"/>
  </w:num>
  <w:num w:numId="28">
    <w:abstractNumId w:val="42"/>
  </w:num>
  <w:num w:numId="29">
    <w:abstractNumId w:val="47"/>
  </w:num>
  <w:num w:numId="30">
    <w:abstractNumId w:val="43"/>
  </w:num>
  <w:num w:numId="31">
    <w:abstractNumId w:val="4"/>
  </w:num>
  <w:num w:numId="32">
    <w:abstractNumId w:val="15"/>
  </w:num>
  <w:num w:numId="33">
    <w:abstractNumId w:val="32"/>
  </w:num>
  <w:num w:numId="34">
    <w:abstractNumId w:val="11"/>
  </w:num>
  <w:num w:numId="35">
    <w:abstractNumId w:val="6"/>
  </w:num>
  <w:num w:numId="36">
    <w:abstractNumId w:val="16"/>
  </w:num>
  <w:num w:numId="37">
    <w:abstractNumId w:val="14"/>
  </w:num>
  <w:num w:numId="38">
    <w:abstractNumId w:val="0"/>
  </w:num>
  <w:num w:numId="39">
    <w:abstractNumId w:val="10"/>
  </w:num>
  <w:num w:numId="40">
    <w:abstractNumId w:val="9"/>
  </w:num>
  <w:num w:numId="41">
    <w:abstractNumId w:val="40"/>
  </w:num>
  <w:num w:numId="42">
    <w:abstractNumId w:val="24"/>
  </w:num>
  <w:num w:numId="43">
    <w:abstractNumId w:val="12"/>
  </w:num>
  <w:num w:numId="44">
    <w:abstractNumId w:val="17"/>
  </w:num>
  <w:num w:numId="45">
    <w:abstractNumId w:val="44"/>
  </w:num>
  <w:num w:numId="46">
    <w:abstractNumId w:val="20"/>
  </w:num>
  <w:num w:numId="47">
    <w:abstractNumId w:val="31"/>
  </w:num>
  <w:num w:numId="48">
    <w:abstractNumId w:val="1"/>
  </w:num>
  <w:num w:numId="4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efaultTabStop w:val="480"/>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E43"/>
    <w:rsid w:val="00001431"/>
    <w:rsid w:val="0000225D"/>
    <w:rsid w:val="000027CA"/>
    <w:rsid w:val="00004BD8"/>
    <w:rsid w:val="000065D7"/>
    <w:rsid w:val="000122CA"/>
    <w:rsid w:val="00012D09"/>
    <w:rsid w:val="00012E32"/>
    <w:rsid w:val="00013817"/>
    <w:rsid w:val="00014DEC"/>
    <w:rsid w:val="00017816"/>
    <w:rsid w:val="0002238A"/>
    <w:rsid w:val="00022479"/>
    <w:rsid w:val="00024FFC"/>
    <w:rsid w:val="00026ED5"/>
    <w:rsid w:val="00027BFB"/>
    <w:rsid w:val="00034958"/>
    <w:rsid w:val="000361F3"/>
    <w:rsid w:val="0003625C"/>
    <w:rsid w:val="000366E6"/>
    <w:rsid w:val="00036CFC"/>
    <w:rsid w:val="0003777B"/>
    <w:rsid w:val="000471AE"/>
    <w:rsid w:val="0004743D"/>
    <w:rsid w:val="000529A5"/>
    <w:rsid w:val="00054D02"/>
    <w:rsid w:val="00054D33"/>
    <w:rsid w:val="000565AB"/>
    <w:rsid w:val="000571AE"/>
    <w:rsid w:val="00062B6A"/>
    <w:rsid w:val="00062E33"/>
    <w:rsid w:val="00063CF6"/>
    <w:rsid w:val="00065F23"/>
    <w:rsid w:val="00070E43"/>
    <w:rsid w:val="000715B7"/>
    <w:rsid w:val="00073692"/>
    <w:rsid w:val="00073934"/>
    <w:rsid w:val="00076CBE"/>
    <w:rsid w:val="00076FD7"/>
    <w:rsid w:val="00077A3C"/>
    <w:rsid w:val="00080513"/>
    <w:rsid w:val="00080B44"/>
    <w:rsid w:val="00081B17"/>
    <w:rsid w:val="00081FDE"/>
    <w:rsid w:val="000823AD"/>
    <w:rsid w:val="0008726A"/>
    <w:rsid w:val="00091813"/>
    <w:rsid w:val="00091978"/>
    <w:rsid w:val="00092707"/>
    <w:rsid w:val="000934DB"/>
    <w:rsid w:val="00094BEF"/>
    <w:rsid w:val="000A106C"/>
    <w:rsid w:val="000A1348"/>
    <w:rsid w:val="000A3677"/>
    <w:rsid w:val="000A387C"/>
    <w:rsid w:val="000B1180"/>
    <w:rsid w:val="000B47B8"/>
    <w:rsid w:val="000B4F3C"/>
    <w:rsid w:val="000B6BD0"/>
    <w:rsid w:val="000C0718"/>
    <w:rsid w:val="000C1659"/>
    <w:rsid w:val="000C186C"/>
    <w:rsid w:val="000C2C90"/>
    <w:rsid w:val="000C3C74"/>
    <w:rsid w:val="000C64A5"/>
    <w:rsid w:val="000D4341"/>
    <w:rsid w:val="000D709D"/>
    <w:rsid w:val="000D75EB"/>
    <w:rsid w:val="000E0F19"/>
    <w:rsid w:val="000E1281"/>
    <w:rsid w:val="000E168B"/>
    <w:rsid w:val="000E1E7E"/>
    <w:rsid w:val="000E1E8A"/>
    <w:rsid w:val="000E2A51"/>
    <w:rsid w:val="000E619B"/>
    <w:rsid w:val="000F03B0"/>
    <w:rsid w:val="000F1A18"/>
    <w:rsid w:val="000F30E5"/>
    <w:rsid w:val="000F42C2"/>
    <w:rsid w:val="000F44C8"/>
    <w:rsid w:val="000F559C"/>
    <w:rsid w:val="000F580F"/>
    <w:rsid w:val="000F60F9"/>
    <w:rsid w:val="001009E5"/>
    <w:rsid w:val="00100BED"/>
    <w:rsid w:val="00100E2C"/>
    <w:rsid w:val="00101722"/>
    <w:rsid w:val="00105295"/>
    <w:rsid w:val="00107504"/>
    <w:rsid w:val="00110627"/>
    <w:rsid w:val="00111B0D"/>
    <w:rsid w:val="00113A73"/>
    <w:rsid w:val="001150BB"/>
    <w:rsid w:val="0011681C"/>
    <w:rsid w:val="00117108"/>
    <w:rsid w:val="00120781"/>
    <w:rsid w:val="00121E71"/>
    <w:rsid w:val="001225F6"/>
    <w:rsid w:val="00123A23"/>
    <w:rsid w:val="00125390"/>
    <w:rsid w:val="00125F55"/>
    <w:rsid w:val="001261B4"/>
    <w:rsid w:val="00127B25"/>
    <w:rsid w:val="00130AB2"/>
    <w:rsid w:val="00130D26"/>
    <w:rsid w:val="00131929"/>
    <w:rsid w:val="00133AAE"/>
    <w:rsid w:val="00134503"/>
    <w:rsid w:val="001348E4"/>
    <w:rsid w:val="001362BF"/>
    <w:rsid w:val="00136C89"/>
    <w:rsid w:val="00142F9F"/>
    <w:rsid w:val="00144BBE"/>
    <w:rsid w:val="0014550D"/>
    <w:rsid w:val="00146EBF"/>
    <w:rsid w:val="00147F8C"/>
    <w:rsid w:val="00150B95"/>
    <w:rsid w:val="00151BE9"/>
    <w:rsid w:val="0015455F"/>
    <w:rsid w:val="00155E3A"/>
    <w:rsid w:val="00157B78"/>
    <w:rsid w:val="00160BCA"/>
    <w:rsid w:val="00160FF8"/>
    <w:rsid w:val="00160FFB"/>
    <w:rsid w:val="00161284"/>
    <w:rsid w:val="0016192E"/>
    <w:rsid w:val="00162F50"/>
    <w:rsid w:val="00162FE5"/>
    <w:rsid w:val="00163E67"/>
    <w:rsid w:val="00164407"/>
    <w:rsid w:val="0016633E"/>
    <w:rsid w:val="001702C4"/>
    <w:rsid w:val="00173CC5"/>
    <w:rsid w:val="001750B4"/>
    <w:rsid w:val="00175361"/>
    <w:rsid w:val="00175AAC"/>
    <w:rsid w:val="001768C4"/>
    <w:rsid w:val="00177423"/>
    <w:rsid w:val="00180E7D"/>
    <w:rsid w:val="00180FED"/>
    <w:rsid w:val="0018235D"/>
    <w:rsid w:val="001827D2"/>
    <w:rsid w:val="00183E04"/>
    <w:rsid w:val="00185B1D"/>
    <w:rsid w:val="00190F16"/>
    <w:rsid w:val="00191561"/>
    <w:rsid w:val="00191834"/>
    <w:rsid w:val="001923AC"/>
    <w:rsid w:val="0019460B"/>
    <w:rsid w:val="00196EB3"/>
    <w:rsid w:val="00197987"/>
    <w:rsid w:val="00197C69"/>
    <w:rsid w:val="001A020F"/>
    <w:rsid w:val="001A3C6E"/>
    <w:rsid w:val="001A47C3"/>
    <w:rsid w:val="001A4D00"/>
    <w:rsid w:val="001A5573"/>
    <w:rsid w:val="001A575A"/>
    <w:rsid w:val="001A6779"/>
    <w:rsid w:val="001A7C50"/>
    <w:rsid w:val="001B1723"/>
    <w:rsid w:val="001B362C"/>
    <w:rsid w:val="001B649C"/>
    <w:rsid w:val="001B7854"/>
    <w:rsid w:val="001C225B"/>
    <w:rsid w:val="001C562A"/>
    <w:rsid w:val="001C59C2"/>
    <w:rsid w:val="001C7B30"/>
    <w:rsid w:val="001C7BAC"/>
    <w:rsid w:val="001D0309"/>
    <w:rsid w:val="001D1AF6"/>
    <w:rsid w:val="001E025C"/>
    <w:rsid w:val="001E3403"/>
    <w:rsid w:val="001F0A1D"/>
    <w:rsid w:val="001F0F3F"/>
    <w:rsid w:val="001F0FC6"/>
    <w:rsid w:val="001F48D0"/>
    <w:rsid w:val="001F4F40"/>
    <w:rsid w:val="001F6076"/>
    <w:rsid w:val="00204DA2"/>
    <w:rsid w:val="0020797A"/>
    <w:rsid w:val="00210D75"/>
    <w:rsid w:val="00211911"/>
    <w:rsid w:val="00214FCD"/>
    <w:rsid w:val="00220FFC"/>
    <w:rsid w:val="00222470"/>
    <w:rsid w:val="0022334A"/>
    <w:rsid w:val="00223450"/>
    <w:rsid w:val="00223D21"/>
    <w:rsid w:val="002241D6"/>
    <w:rsid w:val="00224EFF"/>
    <w:rsid w:val="0023130B"/>
    <w:rsid w:val="00232E8B"/>
    <w:rsid w:val="002333C4"/>
    <w:rsid w:val="00233A13"/>
    <w:rsid w:val="00234932"/>
    <w:rsid w:val="00235D42"/>
    <w:rsid w:val="002366EA"/>
    <w:rsid w:val="00236FCB"/>
    <w:rsid w:val="00237FAB"/>
    <w:rsid w:val="002401B0"/>
    <w:rsid w:val="00243DC3"/>
    <w:rsid w:val="00246A3D"/>
    <w:rsid w:val="002472C6"/>
    <w:rsid w:val="00247883"/>
    <w:rsid w:val="002512A4"/>
    <w:rsid w:val="00255380"/>
    <w:rsid w:val="00256371"/>
    <w:rsid w:val="002573E2"/>
    <w:rsid w:val="00260383"/>
    <w:rsid w:val="002604E1"/>
    <w:rsid w:val="00262CDC"/>
    <w:rsid w:val="00263A9F"/>
    <w:rsid w:val="00263EE1"/>
    <w:rsid w:val="00264742"/>
    <w:rsid w:val="002648BD"/>
    <w:rsid w:val="00265CC2"/>
    <w:rsid w:val="00270E0B"/>
    <w:rsid w:val="00271A54"/>
    <w:rsid w:val="00271B35"/>
    <w:rsid w:val="00274BF4"/>
    <w:rsid w:val="00274DC6"/>
    <w:rsid w:val="00275304"/>
    <w:rsid w:val="00276A20"/>
    <w:rsid w:val="0027725F"/>
    <w:rsid w:val="002774D8"/>
    <w:rsid w:val="00277FC8"/>
    <w:rsid w:val="0028197D"/>
    <w:rsid w:val="00281A05"/>
    <w:rsid w:val="00281B39"/>
    <w:rsid w:val="00282FEF"/>
    <w:rsid w:val="00284561"/>
    <w:rsid w:val="00285444"/>
    <w:rsid w:val="00285936"/>
    <w:rsid w:val="002928BA"/>
    <w:rsid w:val="00292FB8"/>
    <w:rsid w:val="00293EEF"/>
    <w:rsid w:val="00297918"/>
    <w:rsid w:val="002A33E5"/>
    <w:rsid w:val="002A3CE2"/>
    <w:rsid w:val="002A3D76"/>
    <w:rsid w:val="002A50D5"/>
    <w:rsid w:val="002A632A"/>
    <w:rsid w:val="002A7239"/>
    <w:rsid w:val="002B0E77"/>
    <w:rsid w:val="002B11A3"/>
    <w:rsid w:val="002B31E0"/>
    <w:rsid w:val="002B4A1B"/>
    <w:rsid w:val="002B7314"/>
    <w:rsid w:val="002C02BE"/>
    <w:rsid w:val="002C107C"/>
    <w:rsid w:val="002C1C54"/>
    <w:rsid w:val="002C24AE"/>
    <w:rsid w:val="002C4098"/>
    <w:rsid w:val="002C4128"/>
    <w:rsid w:val="002C7601"/>
    <w:rsid w:val="002D05BB"/>
    <w:rsid w:val="002D0D5D"/>
    <w:rsid w:val="002D16BA"/>
    <w:rsid w:val="002D17A0"/>
    <w:rsid w:val="002D1989"/>
    <w:rsid w:val="002D342E"/>
    <w:rsid w:val="002D3E8D"/>
    <w:rsid w:val="002D4D3E"/>
    <w:rsid w:val="002E01B1"/>
    <w:rsid w:val="002E04E3"/>
    <w:rsid w:val="002E231B"/>
    <w:rsid w:val="002E37C0"/>
    <w:rsid w:val="002E40DA"/>
    <w:rsid w:val="002E498F"/>
    <w:rsid w:val="002E547A"/>
    <w:rsid w:val="002F0D92"/>
    <w:rsid w:val="002F22A8"/>
    <w:rsid w:val="002F2B7E"/>
    <w:rsid w:val="002F2BA5"/>
    <w:rsid w:val="002F4B4A"/>
    <w:rsid w:val="002F59FD"/>
    <w:rsid w:val="002F5CA7"/>
    <w:rsid w:val="002F6706"/>
    <w:rsid w:val="002F6C1F"/>
    <w:rsid w:val="002F77E3"/>
    <w:rsid w:val="003000C6"/>
    <w:rsid w:val="00300C16"/>
    <w:rsid w:val="00301B7B"/>
    <w:rsid w:val="00301FA5"/>
    <w:rsid w:val="00303366"/>
    <w:rsid w:val="00303A39"/>
    <w:rsid w:val="00304047"/>
    <w:rsid w:val="003040A1"/>
    <w:rsid w:val="00306AB0"/>
    <w:rsid w:val="0031060A"/>
    <w:rsid w:val="00312AD0"/>
    <w:rsid w:val="00312E17"/>
    <w:rsid w:val="00314AD6"/>
    <w:rsid w:val="00314E4D"/>
    <w:rsid w:val="00315E73"/>
    <w:rsid w:val="00320243"/>
    <w:rsid w:val="00322FD3"/>
    <w:rsid w:val="00326C76"/>
    <w:rsid w:val="00326ED3"/>
    <w:rsid w:val="00327A13"/>
    <w:rsid w:val="003317E2"/>
    <w:rsid w:val="0033377B"/>
    <w:rsid w:val="00335885"/>
    <w:rsid w:val="00336FF4"/>
    <w:rsid w:val="0034059E"/>
    <w:rsid w:val="00341D3F"/>
    <w:rsid w:val="00341FE1"/>
    <w:rsid w:val="00343A15"/>
    <w:rsid w:val="00344267"/>
    <w:rsid w:val="00344F43"/>
    <w:rsid w:val="0035067D"/>
    <w:rsid w:val="003506A8"/>
    <w:rsid w:val="0035167E"/>
    <w:rsid w:val="00352840"/>
    <w:rsid w:val="0035481D"/>
    <w:rsid w:val="00356C85"/>
    <w:rsid w:val="00360D4B"/>
    <w:rsid w:val="003622E9"/>
    <w:rsid w:val="003638B6"/>
    <w:rsid w:val="00363C07"/>
    <w:rsid w:val="0036445D"/>
    <w:rsid w:val="003652DE"/>
    <w:rsid w:val="00366387"/>
    <w:rsid w:val="00366BFE"/>
    <w:rsid w:val="0037030F"/>
    <w:rsid w:val="003706F1"/>
    <w:rsid w:val="003712DB"/>
    <w:rsid w:val="00371317"/>
    <w:rsid w:val="00371F2F"/>
    <w:rsid w:val="00374F53"/>
    <w:rsid w:val="003753C1"/>
    <w:rsid w:val="003802B2"/>
    <w:rsid w:val="00381FC5"/>
    <w:rsid w:val="003824FE"/>
    <w:rsid w:val="003834A2"/>
    <w:rsid w:val="003841B9"/>
    <w:rsid w:val="00384D81"/>
    <w:rsid w:val="003869E9"/>
    <w:rsid w:val="0039061A"/>
    <w:rsid w:val="00392C82"/>
    <w:rsid w:val="003935C0"/>
    <w:rsid w:val="0039446D"/>
    <w:rsid w:val="00396E08"/>
    <w:rsid w:val="003972C3"/>
    <w:rsid w:val="00397AF1"/>
    <w:rsid w:val="003A039F"/>
    <w:rsid w:val="003A050F"/>
    <w:rsid w:val="003A05EC"/>
    <w:rsid w:val="003A0715"/>
    <w:rsid w:val="003A0D35"/>
    <w:rsid w:val="003A1A05"/>
    <w:rsid w:val="003A33EB"/>
    <w:rsid w:val="003A3507"/>
    <w:rsid w:val="003A5E4C"/>
    <w:rsid w:val="003A6054"/>
    <w:rsid w:val="003A787A"/>
    <w:rsid w:val="003B0079"/>
    <w:rsid w:val="003B136E"/>
    <w:rsid w:val="003B1839"/>
    <w:rsid w:val="003B4101"/>
    <w:rsid w:val="003B6168"/>
    <w:rsid w:val="003B7258"/>
    <w:rsid w:val="003B790F"/>
    <w:rsid w:val="003C13AF"/>
    <w:rsid w:val="003C260C"/>
    <w:rsid w:val="003C40BD"/>
    <w:rsid w:val="003C4C21"/>
    <w:rsid w:val="003C4D43"/>
    <w:rsid w:val="003C6878"/>
    <w:rsid w:val="003D4EBF"/>
    <w:rsid w:val="003D51E9"/>
    <w:rsid w:val="003D6C3F"/>
    <w:rsid w:val="003D7A5E"/>
    <w:rsid w:val="003D7CED"/>
    <w:rsid w:val="003E09B7"/>
    <w:rsid w:val="003E0D98"/>
    <w:rsid w:val="003E3E74"/>
    <w:rsid w:val="003E4036"/>
    <w:rsid w:val="003F04D1"/>
    <w:rsid w:val="003F094E"/>
    <w:rsid w:val="003F3BA0"/>
    <w:rsid w:val="003F41C6"/>
    <w:rsid w:val="003F41D9"/>
    <w:rsid w:val="003F49D7"/>
    <w:rsid w:val="003F4C60"/>
    <w:rsid w:val="003F53D3"/>
    <w:rsid w:val="003F60A2"/>
    <w:rsid w:val="003F720C"/>
    <w:rsid w:val="003F76AB"/>
    <w:rsid w:val="004014FD"/>
    <w:rsid w:val="00401956"/>
    <w:rsid w:val="00401F25"/>
    <w:rsid w:val="004028B1"/>
    <w:rsid w:val="00402FDD"/>
    <w:rsid w:val="0040411D"/>
    <w:rsid w:val="0040643E"/>
    <w:rsid w:val="00407C84"/>
    <w:rsid w:val="00416A70"/>
    <w:rsid w:val="0041778A"/>
    <w:rsid w:val="004247E3"/>
    <w:rsid w:val="00424A67"/>
    <w:rsid w:val="00426520"/>
    <w:rsid w:val="00426AAA"/>
    <w:rsid w:val="00426CAD"/>
    <w:rsid w:val="0043356A"/>
    <w:rsid w:val="00433767"/>
    <w:rsid w:val="00433DDB"/>
    <w:rsid w:val="00435AC5"/>
    <w:rsid w:val="00437A7E"/>
    <w:rsid w:val="004411E5"/>
    <w:rsid w:val="00441D93"/>
    <w:rsid w:val="00443EEF"/>
    <w:rsid w:val="00446F69"/>
    <w:rsid w:val="0045283C"/>
    <w:rsid w:val="00453A78"/>
    <w:rsid w:val="00457865"/>
    <w:rsid w:val="00461658"/>
    <w:rsid w:val="00461DFD"/>
    <w:rsid w:val="00463683"/>
    <w:rsid w:val="004638AD"/>
    <w:rsid w:val="0046470E"/>
    <w:rsid w:val="00471166"/>
    <w:rsid w:val="00471F11"/>
    <w:rsid w:val="00474221"/>
    <w:rsid w:val="00474EC7"/>
    <w:rsid w:val="00476217"/>
    <w:rsid w:val="0048290F"/>
    <w:rsid w:val="00483342"/>
    <w:rsid w:val="0048373E"/>
    <w:rsid w:val="004837A2"/>
    <w:rsid w:val="00483E7D"/>
    <w:rsid w:val="00484045"/>
    <w:rsid w:val="004866DC"/>
    <w:rsid w:val="00487295"/>
    <w:rsid w:val="004873B4"/>
    <w:rsid w:val="004924C2"/>
    <w:rsid w:val="00494019"/>
    <w:rsid w:val="004959B4"/>
    <w:rsid w:val="00495ABB"/>
    <w:rsid w:val="00497F64"/>
    <w:rsid w:val="004A3A54"/>
    <w:rsid w:val="004A4079"/>
    <w:rsid w:val="004A4922"/>
    <w:rsid w:val="004A4C93"/>
    <w:rsid w:val="004A63E9"/>
    <w:rsid w:val="004A7581"/>
    <w:rsid w:val="004A7ADB"/>
    <w:rsid w:val="004B2C25"/>
    <w:rsid w:val="004B7CF9"/>
    <w:rsid w:val="004C003C"/>
    <w:rsid w:val="004C084B"/>
    <w:rsid w:val="004C0BEF"/>
    <w:rsid w:val="004C2FA2"/>
    <w:rsid w:val="004C2FF0"/>
    <w:rsid w:val="004C30E6"/>
    <w:rsid w:val="004C61F7"/>
    <w:rsid w:val="004C63A2"/>
    <w:rsid w:val="004C7120"/>
    <w:rsid w:val="004C726A"/>
    <w:rsid w:val="004C754A"/>
    <w:rsid w:val="004D33BB"/>
    <w:rsid w:val="004D3C16"/>
    <w:rsid w:val="004D4E2E"/>
    <w:rsid w:val="004D6C51"/>
    <w:rsid w:val="004D75DB"/>
    <w:rsid w:val="004E0606"/>
    <w:rsid w:val="004E111D"/>
    <w:rsid w:val="004E2818"/>
    <w:rsid w:val="004E39D1"/>
    <w:rsid w:val="004E412F"/>
    <w:rsid w:val="004E43E3"/>
    <w:rsid w:val="004E55EB"/>
    <w:rsid w:val="004E5FC6"/>
    <w:rsid w:val="004E650C"/>
    <w:rsid w:val="004E74EF"/>
    <w:rsid w:val="004E7C8E"/>
    <w:rsid w:val="004F459F"/>
    <w:rsid w:val="004F47A0"/>
    <w:rsid w:val="004F5E02"/>
    <w:rsid w:val="004F7191"/>
    <w:rsid w:val="004F7751"/>
    <w:rsid w:val="00501A07"/>
    <w:rsid w:val="00502122"/>
    <w:rsid w:val="0050226B"/>
    <w:rsid w:val="0050257B"/>
    <w:rsid w:val="00502634"/>
    <w:rsid w:val="0050291D"/>
    <w:rsid w:val="00504440"/>
    <w:rsid w:val="00504BED"/>
    <w:rsid w:val="00505903"/>
    <w:rsid w:val="00510026"/>
    <w:rsid w:val="005141B7"/>
    <w:rsid w:val="00516185"/>
    <w:rsid w:val="00517307"/>
    <w:rsid w:val="0052702B"/>
    <w:rsid w:val="00527041"/>
    <w:rsid w:val="005272E2"/>
    <w:rsid w:val="00527A3B"/>
    <w:rsid w:val="00527A84"/>
    <w:rsid w:val="0053277F"/>
    <w:rsid w:val="00533FC6"/>
    <w:rsid w:val="00534D64"/>
    <w:rsid w:val="00541E28"/>
    <w:rsid w:val="00542E91"/>
    <w:rsid w:val="0054308E"/>
    <w:rsid w:val="0054697D"/>
    <w:rsid w:val="00547EA3"/>
    <w:rsid w:val="005501E1"/>
    <w:rsid w:val="00551194"/>
    <w:rsid w:val="00551F61"/>
    <w:rsid w:val="00552062"/>
    <w:rsid w:val="005523B3"/>
    <w:rsid w:val="00552D25"/>
    <w:rsid w:val="00553285"/>
    <w:rsid w:val="00553674"/>
    <w:rsid w:val="005540AA"/>
    <w:rsid w:val="00554827"/>
    <w:rsid w:val="00554BE4"/>
    <w:rsid w:val="00556199"/>
    <w:rsid w:val="00557548"/>
    <w:rsid w:val="00560928"/>
    <w:rsid w:val="00561418"/>
    <w:rsid w:val="0056291C"/>
    <w:rsid w:val="0056350B"/>
    <w:rsid w:val="0056588D"/>
    <w:rsid w:val="00565F19"/>
    <w:rsid w:val="005662BC"/>
    <w:rsid w:val="0057294D"/>
    <w:rsid w:val="005745BF"/>
    <w:rsid w:val="00575112"/>
    <w:rsid w:val="00575C87"/>
    <w:rsid w:val="00576A90"/>
    <w:rsid w:val="005835E0"/>
    <w:rsid w:val="00584CE7"/>
    <w:rsid w:val="005873CA"/>
    <w:rsid w:val="005905B5"/>
    <w:rsid w:val="0059099C"/>
    <w:rsid w:val="005918CA"/>
    <w:rsid w:val="00591AB0"/>
    <w:rsid w:val="00592343"/>
    <w:rsid w:val="005959D0"/>
    <w:rsid w:val="0059632D"/>
    <w:rsid w:val="005A143C"/>
    <w:rsid w:val="005A1684"/>
    <w:rsid w:val="005A18AA"/>
    <w:rsid w:val="005A3665"/>
    <w:rsid w:val="005A38E8"/>
    <w:rsid w:val="005A3CD2"/>
    <w:rsid w:val="005A4A6A"/>
    <w:rsid w:val="005A703D"/>
    <w:rsid w:val="005A799F"/>
    <w:rsid w:val="005B1AD7"/>
    <w:rsid w:val="005B24B5"/>
    <w:rsid w:val="005B2DCA"/>
    <w:rsid w:val="005B3643"/>
    <w:rsid w:val="005B3C27"/>
    <w:rsid w:val="005B4323"/>
    <w:rsid w:val="005B492D"/>
    <w:rsid w:val="005B67C0"/>
    <w:rsid w:val="005B6867"/>
    <w:rsid w:val="005B7E9C"/>
    <w:rsid w:val="005C34C6"/>
    <w:rsid w:val="005C48F5"/>
    <w:rsid w:val="005C49DB"/>
    <w:rsid w:val="005C7685"/>
    <w:rsid w:val="005D0E4A"/>
    <w:rsid w:val="005D1BC4"/>
    <w:rsid w:val="005D6F74"/>
    <w:rsid w:val="005D7258"/>
    <w:rsid w:val="005D7FEA"/>
    <w:rsid w:val="005E35AB"/>
    <w:rsid w:val="005E5DED"/>
    <w:rsid w:val="005E5F67"/>
    <w:rsid w:val="005E76EA"/>
    <w:rsid w:val="005F26CD"/>
    <w:rsid w:val="005F325F"/>
    <w:rsid w:val="005F50D7"/>
    <w:rsid w:val="005F5BB2"/>
    <w:rsid w:val="006003AF"/>
    <w:rsid w:val="00600DB5"/>
    <w:rsid w:val="00601458"/>
    <w:rsid w:val="006028AE"/>
    <w:rsid w:val="00607B97"/>
    <w:rsid w:val="00607ECC"/>
    <w:rsid w:val="006116C2"/>
    <w:rsid w:val="00612BCE"/>
    <w:rsid w:val="00617605"/>
    <w:rsid w:val="006177DD"/>
    <w:rsid w:val="006210FA"/>
    <w:rsid w:val="006237F1"/>
    <w:rsid w:val="006248A7"/>
    <w:rsid w:val="00624F22"/>
    <w:rsid w:val="00626616"/>
    <w:rsid w:val="00630114"/>
    <w:rsid w:val="0063127A"/>
    <w:rsid w:val="0063176C"/>
    <w:rsid w:val="00631EBB"/>
    <w:rsid w:val="0063200F"/>
    <w:rsid w:val="006334AD"/>
    <w:rsid w:val="00634899"/>
    <w:rsid w:val="00634A68"/>
    <w:rsid w:val="00635C10"/>
    <w:rsid w:val="00640C99"/>
    <w:rsid w:val="0064319A"/>
    <w:rsid w:val="00644919"/>
    <w:rsid w:val="00644F7C"/>
    <w:rsid w:val="00645EF0"/>
    <w:rsid w:val="006469FE"/>
    <w:rsid w:val="00647BC6"/>
    <w:rsid w:val="0065014C"/>
    <w:rsid w:val="006518DC"/>
    <w:rsid w:val="00657FE4"/>
    <w:rsid w:val="0066155E"/>
    <w:rsid w:val="00662382"/>
    <w:rsid w:val="00663819"/>
    <w:rsid w:val="00666486"/>
    <w:rsid w:val="006717AE"/>
    <w:rsid w:val="00674093"/>
    <w:rsid w:val="00676231"/>
    <w:rsid w:val="006804C4"/>
    <w:rsid w:val="00685519"/>
    <w:rsid w:val="00685787"/>
    <w:rsid w:val="006869D3"/>
    <w:rsid w:val="00692968"/>
    <w:rsid w:val="00692DE3"/>
    <w:rsid w:val="0069444F"/>
    <w:rsid w:val="0069449F"/>
    <w:rsid w:val="00694D4B"/>
    <w:rsid w:val="006961F0"/>
    <w:rsid w:val="006A0DFF"/>
    <w:rsid w:val="006A18DE"/>
    <w:rsid w:val="006A4C42"/>
    <w:rsid w:val="006A53D6"/>
    <w:rsid w:val="006A576A"/>
    <w:rsid w:val="006A7DF7"/>
    <w:rsid w:val="006B085B"/>
    <w:rsid w:val="006B0F8D"/>
    <w:rsid w:val="006B111F"/>
    <w:rsid w:val="006B124D"/>
    <w:rsid w:val="006B1CFB"/>
    <w:rsid w:val="006B2409"/>
    <w:rsid w:val="006B2DEC"/>
    <w:rsid w:val="006B53E9"/>
    <w:rsid w:val="006B7EE7"/>
    <w:rsid w:val="006C1D09"/>
    <w:rsid w:val="006C3F84"/>
    <w:rsid w:val="006D0732"/>
    <w:rsid w:val="006D1D93"/>
    <w:rsid w:val="006D2EFC"/>
    <w:rsid w:val="006D3253"/>
    <w:rsid w:val="006D3D97"/>
    <w:rsid w:val="006D40A5"/>
    <w:rsid w:val="006D4591"/>
    <w:rsid w:val="006D59EE"/>
    <w:rsid w:val="006D60BA"/>
    <w:rsid w:val="006D69FF"/>
    <w:rsid w:val="006D6FBD"/>
    <w:rsid w:val="006D778E"/>
    <w:rsid w:val="006D7F6F"/>
    <w:rsid w:val="006E0115"/>
    <w:rsid w:val="006E0688"/>
    <w:rsid w:val="006E06C1"/>
    <w:rsid w:val="006E0BF8"/>
    <w:rsid w:val="006E0D32"/>
    <w:rsid w:val="006E2571"/>
    <w:rsid w:val="006E3251"/>
    <w:rsid w:val="006E33A2"/>
    <w:rsid w:val="006E64B6"/>
    <w:rsid w:val="006E7364"/>
    <w:rsid w:val="006E7C04"/>
    <w:rsid w:val="006F0194"/>
    <w:rsid w:val="006F1FB9"/>
    <w:rsid w:val="006F2EB9"/>
    <w:rsid w:val="006F3BC3"/>
    <w:rsid w:val="006F4E03"/>
    <w:rsid w:val="006F557B"/>
    <w:rsid w:val="006F5CB5"/>
    <w:rsid w:val="006F7873"/>
    <w:rsid w:val="006F7C36"/>
    <w:rsid w:val="00700E88"/>
    <w:rsid w:val="00701969"/>
    <w:rsid w:val="007032E0"/>
    <w:rsid w:val="00703E4D"/>
    <w:rsid w:val="00705C16"/>
    <w:rsid w:val="00706405"/>
    <w:rsid w:val="00706CDC"/>
    <w:rsid w:val="00710E3D"/>
    <w:rsid w:val="00714727"/>
    <w:rsid w:val="00715747"/>
    <w:rsid w:val="00716951"/>
    <w:rsid w:val="00717004"/>
    <w:rsid w:val="00720FEB"/>
    <w:rsid w:val="00721983"/>
    <w:rsid w:val="00722107"/>
    <w:rsid w:val="00722188"/>
    <w:rsid w:val="00722AEE"/>
    <w:rsid w:val="007233EB"/>
    <w:rsid w:val="00725B4B"/>
    <w:rsid w:val="00725F23"/>
    <w:rsid w:val="00726891"/>
    <w:rsid w:val="007313AA"/>
    <w:rsid w:val="0073176E"/>
    <w:rsid w:val="00732F66"/>
    <w:rsid w:val="00733CE1"/>
    <w:rsid w:val="00736BA0"/>
    <w:rsid w:val="0073768B"/>
    <w:rsid w:val="00741AB8"/>
    <w:rsid w:val="00742501"/>
    <w:rsid w:val="007434DC"/>
    <w:rsid w:val="0074387A"/>
    <w:rsid w:val="00743ABA"/>
    <w:rsid w:val="00743E02"/>
    <w:rsid w:val="00744AA1"/>
    <w:rsid w:val="00744AF0"/>
    <w:rsid w:val="007513FF"/>
    <w:rsid w:val="007528BD"/>
    <w:rsid w:val="00753627"/>
    <w:rsid w:val="00755F6F"/>
    <w:rsid w:val="00756731"/>
    <w:rsid w:val="00756F2F"/>
    <w:rsid w:val="00757222"/>
    <w:rsid w:val="00757383"/>
    <w:rsid w:val="00761E2D"/>
    <w:rsid w:val="00763949"/>
    <w:rsid w:val="00764180"/>
    <w:rsid w:val="00764BAC"/>
    <w:rsid w:val="00765256"/>
    <w:rsid w:val="00766DD9"/>
    <w:rsid w:val="00767C35"/>
    <w:rsid w:val="00770488"/>
    <w:rsid w:val="007715AD"/>
    <w:rsid w:val="0077180B"/>
    <w:rsid w:val="00772E74"/>
    <w:rsid w:val="007735CF"/>
    <w:rsid w:val="00773B7D"/>
    <w:rsid w:val="00774304"/>
    <w:rsid w:val="00775E8A"/>
    <w:rsid w:val="0077619F"/>
    <w:rsid w:val="007770C6"/>
    <w:rsid w:val="0078268C"/>
    <w:rsid w:val="00782EEE"/>
    <w:rsid w:val="007841AB"/>
    <w:rsid w:val="007855F5"/>
    <w:rsid w:val="007903F5"/>
    <w:rsid w:val="0079416D"/>
    <w:rsid w:val="00794A15"/>
    <w:rsid w:val="00795241"/>
    <w:rsid w:val="00795E40"/>
    <w:rsid w:val="00797AED"/>
    <w:rsid w:val="007A08D9"/>
    <w:rsid w:val="007A176F"/>
    <w:rsid w:val="007A206C"/>
    <w:rsid w:val="007A2E13"/>
    <w:rsid w:val="007A362E"/>
    <w:rsid w:val="007A3A14"/>
    <w:rsid w:val="007A4A8B"/>
    <w:rsid w:val="007B2E2A"/>
    <w:rsid w:val="007C097D"/>
    <w:rsid w:val="007C2AB1"/>
    <w:rsid w:val="007C36C8"/>
    <w:rsid w:val="007C72E5"/>
    <w:rsid w:val="007C7334"/>
    <w:rsid w:val="007D0BCF"/>
    <w:rsid w:val="007D154D"/>
    <w:rsid w:val="007D29D8"/>
    <w:rsid w:val="007D2C46"/>
    <w:rsid w:val="007D5456"/>
    <w:rsid w:val="007D603B"/>
    <w:rsid w:val="007D64C8"/>
    <w:rsid w:val="007D6A80"/>
    <w:rsid w:val="007E0F55"/>
    <w:rsid w:val="007E25FE"/>
    <w:rsid w:val="007E2F70"/>
    <w:rsid w:val="007E36B3"/>
    <w:rsid w:val="007E67F7"/>
    <w:rsid w:val="007E7F3D"/>
    <w:rsid w:val="007F12F9"/>
    <w:rsid w:val="007F3769"/>
    <w:rsid w:val="007F3A1D"/>
    <w:rsid w:val="007F7055"/>
    <w:rsid w:val="00800947"/>
    <w:rsid w:val="00805561"/>
    <w:rsid w:val="00805593"/>
    <w:rsid w:val="008067A8"/>
    <w:rsid w:val="00810519"/>
    <w:rsid w:val="00810FDD"/>
    <w:rsid w:val="0081399C"/>
    <w:rsid w:val="008146F7"/>
    <w:rsid w:val="00820AB1"/>
    <w:rsid w:val="00821B58"/>
    <w:rsid w:val="0082252C"/>
    <w:rsid w:val="00823422"/>
    <w:rsid w:val="00823665"/>
    <w:rsid w:val="00825AD3"/>
    <w:rsid w:val="00827D7A"/>
    <w:rsid w:val="00833909"/>
    <w:rsid w:val="008347FF"/>
    <w:rsid w:val="008363E4"/>
    <w:rsid w:val="00841955"/>
    <w:rsid w:val="00842269"/>
    <w:rsid w:val="00843AA3"/>
    <w:rsid w:val="008471F0"/>
    <w:rsid w:val="00851D81"/>
    <w:rsid w:val="0085273E"/>
    <w:rsid w:val="00853C4F"/>
    <w:rsid w:val="00855AB0"/>
    <w:rsid w:val="00857872"/>
    <w:rsid w:val="00860679"/>
    <w:rsid w:val="00861308"/>
    <w:rsid w:val="00862623"/>
    <w:rsid w:val="00862B06"/>
    <w:rsid w:val="0086364E"/>
    <w:rsid w:val="00863B6F"/>
    <w:rsid w:val="00864946"/>
    <w:rsid w:val="0086651B"/>
    <w:rsid w:val="00866B77"/>
    <w:rsid w:val="0086783A"/>
    <w:rsid w:val="00871C21"/>
    <w:rsid w:val="008726E3"/>
    <w:rsid w:val="00872996"/>
    <w:rsid w:val="00873C1E"/>
    <w:rsid w:val="0087621A"/>
    <w:rsid w:val="0087630F"/>
    <w:rsid w:val="008800D4"/>
    <w:rsid w:val="008829AA"/>
    <w:rsid w:val="00882D2F"/>
    <w:rsid w:val="008842E3"/>
    <w:rsid w:val="00884E0B"/>
    <w:rsid w:val="008857D0"/>
    <w:rsid w:val="00885B7C"/>
    <w:rsid w:val="00885CFA"/>
    <w:rsid w:val="0088752D"/>
    <w:rsid w:val="00890D8D"/>
    <w:rsid w:val="00890F9B"/>
    <w:rsid w:val="00891369"/>
    <w:rsid w:val="00891A96"/>
    <w:rsid w:val="00891BB6"/>
    <w:rsid w:val="00891F55"/>
    <w:rsid w:val="00892FAF"/>
    <w:rsid w:val="008939F0"/>
    <w:rsid w:val="00894AE7"/>
    <w:rsid w:val="00895AE4"/>
    <w:rsid w:val="00896352"/>
    <w:rsid w:val="008968B4"/>
    <w:rsid w:val="00896A67"/>
    <w:rsid w:val="008A042A"/>
    <w:rsid w:val="008A0853"/>
    <w:rsid w:val="008A1905"/>
    <w:rsid w:val="008A2081"/>
    <w:rsid w:val="008A2A09"/>
    <w:rsid w:val="008A2D8D"/>
    <w:rsid w:val="008A59F5"/>
    <w:rsid w:val="008A75C9"/>
    <w:rsid w:val="008A7B94"/>
    <w:rsid w:val="008A7D85"/>
    <w:rsid w:val="008B0ADA"/>
    <w:rsid w:val="008B176F"/>
    <w:rsid w:val="008B2F65"/>
    <w:rsid w:val="008B3464"/>
    <w:rsid w:val="008B3ED8"/>
    <w:rsid w:val="008B693E"/>
    <w:rsid w:val="008C0C26"/>
    <w:rsid w:val="008C11C2"/>
    <w:rsid w:val="008C1841"/>
    <w:rsid w:val="008C2456"/>
    <w:rsid w:val="008C44A5"/>
    <w:rsid w:val="008C77B3"/>
    <w:rsid w:val="008D24D7"/>
    <w:rsid w:val="008D466E"/>
    <w:rsid w:val="008D7840"/>
    <w:rsid w:val="008E149E"/>
    <w:rsid w:val="008E1653"/>
    <w:rsid w:val="008E1C5E"/>
    <w:rsid w:val="008E1CE8"/>
    <w:rsid w:val="008E53D5"/>
    <w:rsid w:val="008E6008"/>
    <w:rsid w:val="008E7001"/>
    <w:rsid w:val="008E7021"/>
    <w:rsid w:val="008F105F"/>
    <w:rsid w:val="008F55D4"/>
    <w:rsid w:val="008F6D6D"/>
    <w:rsid w:val="008F7294"/>
    <w:rsid w:val="008F77AF"/>
    <w:rsid w:val="00901C56"/>
    <w:rsid w:val="009024A5"/>
    <w:rsid w:val="009053B8"/>
    <w:rsid w:val="009059F4"/>
    <w:rsid w:val="00905CC8"/>
    <w:rsid w:val="00906BF8"/>
    <w:rsid w:val="009105D7"/>
    <w:rsid w:val="00915657"/>
    <w:rsid w:val="0091690F"/>
    <w:rsid w:val="00917131"/>
    <w:rsid w:val="00920090"/>
    <w:rsid w:val="00920149"/>
    <w:rsid w:val="0092166B"/>
    <w:rsid w:val="00921935"/>
    <w:rsid w:val="009225B7"/>
    <w:rsid w:val="00922A49"/>
    <w:rsid w:val="00923FB0"/>
    <w:rsid w:val="00925351"/>
    <w:rsid w:val="009257CF"/>
    <w:rsid w:val="00927319"/>
    <w:rsid w:val="00930259"/>
    <w:rsid w:val="00932515"/>
    <w:rsid w:val="0093269B"/>
    <w:rsid w:val="00932B55"/>
    <w:rsid w:val="009331E8"/>
    <w:rsid w:val="0093382C"/>
    <w:rsid w:val="00933E1A"/>
    <w:rsid w:val="009355B7"/>
    <w:rsid w:val="00935627"/>
    <w:rsid w:val="009368BC"/>
    <w:rsid w:val="00936AE9"/>
    <w:rsid w:val="009413DB"/>
    <w:rsid w:val="00945523"/>
    <w:rsid w:val="0094731D"/>
    <w:rsid w:val="00947DEA"/>
    <w:rsid w:val="0095329A"/>
    <w:rsid w:val="00953F72"/>
    <w:rsid w:val="009545FF"/>
    <w:rsid w:val="009567A4"/>
    <w:rsid w:val="00957943"/>
    <w:rsid w:val="00957C91"/>
    <w:rsid w:val="009608A2"/>
    <w:rsid w:val="00960B87"/>
    <w:rsid w:val="00960CD9"/>
    <w:rsid w:val="0096208E"/>
    <w:rsid w:val="00962929"/>
    <w:rsid w:val="00962F34"/>
    <w:rsid w:val="00966497"/>
    <w:rsid w:val="0097039E"/>
    <w:rsid w:val="009725E2"/>
    <w:rsid w:val="00975B28"/>
    <w:rsid w:val="00975CA0"/>
    <w:rsid w:val="00976A3E"/>
    <w:rsid w:val="009773CB"/>
    <w:rsid w:val="00977B4B"/>
    <w:rsid w:val="00982EFD"/>
    <w:rsid w:val="009854B7"/>
    <w:rsid w:val="00987825"/>
    <w:rsid w:val="00987903"/>
    <w:rsid w:val="009904A6"/>
    <w:rsid w:val="00991CBD"/>
    <w:rsid w:val="00991DC6"/>
    <w:rsid w:val="009931B7"/>
    <w:rsid w:val="009966AE"/>
    <w:rsid w:val="009971C4"/>
    <w:rsid w:val="00997D07"/>
    <w:rsid w:val="009A0749"/>
    <w:rsid w:val="009A1356"/>
    <w:rsid w:val="009A611A"/>
    <w:rsid w:val="009A74F2"/>
    <w:rsid w:val="009A7FA5"/>
    <w:rsid w:val="009B318E"/>
    <w:rsid w:val="009B3C5E"/>
    <w:rsid w:val="009B456A"/>
    <w:rsid w:val="009B7433"/>
    <w:rsid w:val="009B7446"/>
    <w:rsid w:val="009C2ADA"/>
    <w:rsid w:val="009C405B"/>
    <w:rsid w:val="009C40FD"/>
    <w:rsid w:val="009C5F50"/>
    <w:rsid w:val="009C6EFC"/>
    <w:rsid w:val="009D08DB"/>
    <w:rsid w:val="009D0AED"/>
    <w:rsid w:val="009D1FCC"/>
    <w:rsid w:val="009D47AA"/>
    <w:rsid w:val="009D61B1"/>
    <w:rsid w:val="009D735F"/>
    <w:rsid w:val="009E0693"/>
    <w:rsid w:val="009E076A"/>
    <w:rsid w:val="009E42CF"/>
    <w:rsid w:val="009E43AD"/>
    <w:rsid w:val="009E4D9D"/>
    <w:rsid w:val="009E5DAA"/>
    <w:rsid w:val="009F0EEC"/>
    <w:rsid w:val="009F0EFE"/>
    <w:rsid w:val="009F1178"/>
    <w:rsid w:val="009F4413"/>
    <w:rsid w:val="009F462B"/>
    <w:rsid w:val="009F51C0"/>
    <w:rsid w:val="009F7290"/>
    <w:rsid w:val="009F7F08"/>
    <w:rsid w:val="00A00EBC"/>
    <w:rsid w:val="00A022F1"/>
    <w:rsid w:val="00A03307"/>
    <w:rsid w:val="00A03A23"/>
    <w:rsid w:val="00A04CD9"/>
    <w:rsid w:val="00A05FF5"/>
    <w:rsid w:val="00A062ED"/>
    <w:rsid w:val="00A06FFB"/>
    <w:rsid w:val="00A070C6"/>
    <w:rsid w:val="00A0767B"/>
    <w:rsid w:val="00A10A29"/>
    <w:rsid w:val="00A1147C"/>
    <w:rsid w:val="00A12755"/>
    <w:rsid w:val="00A13AD3"/>
    <w:rsid w:val="00A147D5"/>
    <w:rsid w:val="00A15C94"/>
    <w:rsid w:val="00A16FEF"/>
    <w:rsid w:val="00A210B3"/>
    <w:rsid w:val="00A21203"/>
    <w:rsid w:val="00A2158B"/>
    <w:rsid w:val="00A22BE7"/>
    <w:rsid w:val="00A22CF4"/>
    <w:rsid w:val="00A232DF"/>
    <w:rsid w:val="00A239AD"/>
    <w:rsid w:val="00A248CE"/>
    <w:rsid w:val="00A24CA0"/>
    <w:rsid w:val="00A26150"/>
    <w:rsid w:val="00A269FA"/>
    <w:rsid w:val="00A26B2B"/>
    <w:rsid w:val="00A30CE9"/>
    <w:rsid w:val="00A32ADC"/>
    <w:rsid w:val="00A3679A"/>
    <w:rsid w:val="00A36DAF"/>
    <w:rsid w:val="00A405CF"/>
    <w:rsid w:val="00A41D24"/>
    <w:rsid w:val="00A43ACA"/>
    <w:rsid w:val="00A47592"/>
    <w:rsid w:val="00A502EF"/>
    <w:rsid w:val="00A54DA3"/>
    <w:rsid w:val="00A562AF"/>
    <w:rsid w:val="00A6052C"/>
    <w:rsid w:val="00A60E72"/>
    <w:rsid w:val="00A61438"/>
    <w:rsid w:val="00A62135"/>
    <w:rsid w:val="00A631A6"/>
    <w:rsid w:val="00A64F8C"/>
    <w:rsid w:val="00A65129"/>
    <w:rsid w:val="00A676D0"/>
    <w:rsid w:val="00A67C81"/>
    <w:rsid w:val="00A70C87"/>
    <w:rsid w:val="00A72EC4"/>
    <w:rsid w:val="00A7420A"/>
    <w:rsid w:val="00A7651A"/>
    <w:rsid w:val="00A765B6"/>
    <w:rsid w:val="00A77856"/>
    <w:rsid w:val="00A801D3"/>
    <w:rsid w:val="00A80BE9"/>
    <w:rsid w:val="00A8106F"/>
    <w:rsid w:val="00A819BE"/>
    <w:rsid w:val="00A81BB3"/>
    <w:rsid w:val="00A82509"/>
    <w:rsid w:val="00A900AB"/>
    <w:rsid w:val="00A93908"/>
    <w:rsid w:val="00A950C1"/>
    <w:rsid w:val="00A96537"/>
    <w:rsid w:val="00A968CD"/>
    <w:rsid w:val="00A96BB8"/>
    <w:rsid w:val="00AA09A3"/>
    <w:rsid w:val="00AA13D9"/>
    <w:rsid w:val="00AA24D6"/>
    <w:rsid w:val="00AA4F71"/>
    <w:rsid w:val="00AA57BC"/>
    <w:rsid w:val="00AA6E1F"/>
    <w:rsid w:val="00AA73DB"/>
    <w:rsid w:val="00AB1304"/>
    <w:rsid w:val="00AB130D"/>
    <w:rsid w:val="00AB210B"/>
    <w:rsid w:val="00AB2D5E"/>
    <w:rsid w:val="00AB322D"/>
    <w:rsid w:val="00AB34E5"/>
    <w:rsid w:val="00AB64BB"/>
    <w:rsid w:val="00AC06DC"/>
    <w:rsid w:val="00AC0893"/>
    <w:rsid w:val="00AC2907"/>
    <w:rsid w:val="00AC4FBB"/>
    <w:rsid w:val="00AC5F40"/>
    <w:rsid w:val="00AC65D1"/>
    <w:rsid w:val="00AC67B8"/>
    <w:rsid w:val="00AC6CC0"/>
    <w:rsid w:val="00AC6D3C"/>
    <w:rsid w:val="00AC6E6C"/>
    <w:rsid w:val="00AC7E6B"/>
    <w:rsid w:val="00AD0162"/>
    <w:rsid w:val="00AD23D5"/>
    <w:rsid w:val="00AD4393"/>
    <w:rsid w:val="00AD4633"/>
    <w:rsid w:val="00AD4FFA"/>
    <w:rsid w:val="00AD66A6"/>
    <w:rsid w:val="00AD685B"/>
    <w:rsid w:val="00AD7BDF"/>
    <w:rsid w:val="00AD7F8A"/>
    <w:rsid w:val="00AE008E"/>
    <w:rsid w:val="00AE10EE"/>
    <w:rsid w:val="00AE20BA"/>
    <w:rsid w:val="00AE21F5"/>
    <w:rsid w:val="00AE2BE6"/>
    <w:rsid w:val="00AE699F"/>
    <w:rsid w:val="00AF0175"/>
    <w:rsid w:val="00AF1BE5"/>
    <w:rsid w:val="00AF5F0C"/>
    <w:rsid w:val="00AF7056"/>
    <w:rsid w:val="00B00336"/>
    <w:rsid w:val="00B027D3"/>
    <w:rsid w:val="00B04598"/>
    <w:rsid w:val="00B04888"/>
    <w:rsid w:val="00B05156"/>
    <w:rsid w:val="00B1263E"/>
    <w:rsid w:val="00B1274F"/>
    <w:rsid w:val="00B12D09"/>
    <w:rsid w:val="00B13118"/>
    <w:rsid w:val="00B131AD"/>
    <w:rsid w:val="00B150C7"/>
    <w:rsid w:val="00B162F0"/>
    <w:rsid w:val="00B17004"/>
    <w:rsid w:val="00B17C32"/>
    <w:rsid w:val="00B21CB9"/>
    <w:rsid w:val="00B265FC"/>
    <w:rsid w:val="00B26B5E"/>
    <w:rsid w:val="00B26CBE"/>
    <w:rsid w:val="00B2769C"/>
    <w:rsid w:val="00B31295"/>
    <w:rsid w:val="00B31D98"/>
    <w:rsid w:val="00B343C2"/>
    <w:rsid w:val="00B375F2"/>
    <w:rsid w:val="00B416E6"/>
    <w:rsid w:val="00B41D83"/>
    <w:rsid w:val="00B43A89"/>
    <w:rsid w:val="00B43D3F"/>
    <w:rsid w:val="00B46766"/>
    <w:rsid w:val="00B46822"/>
    <w:rsid w:val="00B51753"/>
    <w:rsid w:val="00B52FE3"/>
    <w:rsid w:val="00B53E86"/>
    <w:rsid w:val="00B56D4F"/>
    <w:rsid w:val="00B60347"/>
    <w:rsid w:val="00B60583"/>
    <w:rsid w:val="00B61718"/>
    <w:rsid w:val="00B61DA9"/>
    <w:rsid w:val="00B648FE"/>
    <w:rsid w:val="00B65C79"/>
    <w:rsid w:val="00B65D19"/>
    <w:rsid w:val="00B66E91"/>
    <w:rsid w:val="00B671C5"/>
    <w:rsid w:val="00B725F9"/>
    <w:rsid w:val="00B73283"/>
    <w:rsid w:val="00B73605"/>
    <w:rsid w:val="00B7578E"/>
    <w:rsid w:val="00B757EC"/>
    <w:rsid w:val="00B75F43"/>
    <w:rsid w:val="00B75F59"/>
    <w:rsid w:val="00B7603D"/>
    <w:rsid w:val="00B77948"/>
    <w:rsid w:val="00B8027C"/>
    <w:rsid w:val="00B82619"/>
    <w:rsid w:val="00B85921"/>
    <w:rsid w:val="00B9022B"/>
    <w:rsid w:val="00B905CF"/>
    <w:rsid w:val="00B907E3"/>
    <w:rsid w:val="00B91E27"/>
    <w:rsid w:val="00B945C3"/>
    <w:rsid w:val="00B95D00"/>
    <w:rsid w:val="00B97111"/>
    <w:rsid w:val="00B97170"/>
    <w:rsid w:val="00B97A10"/>
    <w:rsid w:val="00BA1270"/>
    <w:rsid w:val="00BA138B"/>
    <w:rsid w:val="00BA3D39"/>
    <w:rsid w:val="00BA3F87"/>
    <w:rsid w:val="00BA4652"/>
    <w:rsid w:val="00BA4A4F"/>
    <w:rsid w:val="00BB16C1"/>
    <w:rsid w:val="00BB1857"/>
    <w:rsid w:val="00BB2FBC"/>
    <w:rsid w:val="00BB3126"/>
    <w:rsid w:val="00BB32C3"/>
    <w:rsid w:val="00BB3D4D"/>
    <w:rsid w:val="00BB4151"/>
    <w:rsid w:val="00BB44D1"/>
    <w:rsid w:val="00BB4F1A"/>
    <w:rsid w:val="00BB5EA2"/>
    <w:rsid w:val="00BC0212"/>
    <w:rsid w:val="00BC0652"/>
    <w:rsid w:val="00BC12C8"/>
    <w:rsid w:val="00BC5B03"/>
    <w:rsid w:val="00BC630B"/>
    <w:rsid w:val="00BC6709"/>
    <w:rsid w:val="00BC6A41"/>
    <w:rsid w:val="00BC6A82"/>
    <w:rsid w:val="00BD078A"/>
    <w:rsid w:val="00BD3758"/>
    <w:rsid w:val="00BE0758"/>
    <w:rsid w:val="00BE1DF5"/>
    <w:rsid w:val="00BE23D4"/>
    <w:rsid w:val="00BE2AEB"/>
    <w:rsid w:val="00BE2BDF"/>
    <w:rsid w:val="00BE3915"/>
    <w:rsid w:val="00BE6D63"/>
    <w:rsid w:val="00BE7BEA"/>
    <w:rsid w:val="00BF083B"/>
    <w:rsid w:val="00BF1646"/>
    <w:rsid w:val="00BF37BE"/>
    <w:rsid w:val="00BF3BA6"/>
    <w:rsid w:val="00C00AE6"/>
    <w:rsid w:val="00C1089C"/>
    <w:rsid w:val="00C10A95"/>
    <w:rsid w:val="00C14631"/>
    <w:rsid w:val="00C15F5D"/>
    <w:rsid w:val="00C16041"/>
    <w:rsid w:val="00C165AD"/>
    <w:rsid w:val="00C16601"/>
    <w:rsid w:val="00C17488"/>
    <w:rsid w:val="00C20706"/>
    <w:rsid w:val="00C20CF0"/>
    <w:rsid w:val="00C21537"/>
    <w:rsid w:val="00C22019"/>
    <w:rsid w:val="00C24A96"/>
    <w:rsid w:val="00C25410"/>
    <w:rsid w:val="00C264BC"/>
    <w:rsid w:val="00C26568"/>
    <w:rsid w:val="00C31926"/>
    <w:rsid w:val="00C33DB0"/>
    <w:rsid w:val="00C34C49"/>
    <w:rsid w:val="00C36512"/>
    <w:rsid w:val="00C365F9"/>
    <w:rsid w:val="00C376A8"/>
    <w:rsid w:val="00C413F2"/>
    <w:rsid w:val="00C43D22"/>
    <w:rsid w:val="00C4403C"/>
    <w:rsid w:val="00C451CB"/>
    <w:rsid w:val="00C45E33"/>
    <w:rsid w:val="00C4669B"/>
    <w:rsid w:val="00C500D9"/>
    <w:rsid w:val="00C52E18"/>
    <w:rsid w:val="00C534B6"/>
    <w:rsid w:val="00C5452D"/>
    <w:rsid w:val="00C5464C"/>
    <w:rsid w:val="00C55F4D"/>
    <w:rsid w:val="00C562B8"/>
    <w:rsid w:val="00C5690C"/>
    <w:rsid w:val="00C6181A"/>
    <w:rsid w:val="00C61D83"/>
    <w:rsid w:val="00C6491B"/>
    <w:rsid w:val="00C67D17"/>
    <w:rsid w:val="00C70047"/>
    <w:rsid w:val="00C700F4"/>
    <w:rsid w:val="00C71C51"/>
    <w:rsid w:val="00C73378"/>
    <w:rsid w:val="00C73EA8"/>
    <w:rsid w:val="00C74154"/>
    <w:rsid w:val="00C756E8"/>
    <w:rsid w:val="00C76DB8"/>
    <w:rsid w:val="00C81260"/>
    <w:rsid w:val="00C823F8"/>
    <w:rsid w:val="00C825F5"/>
    <w:rsid w:val="00C831C4"/>
    <w:rsid w:val="00C84AA8"/>
    <w:rsid w:val="00C874D2"/>
    <w:rsid w:val="00C876E1"/>
    <w:rsid w:val="00C87D6E"/>
    <w:rsid w:val="00C90E5F"/>
    <w:rsid w:val="00C90EAC"/>
    <w:rsid w:val="00C921A6"/>
    <w:rsid w:val="00C9283A"/>
    <w:rsid w:val="00C93A9E"/>
    <w:rsid w:val="00C95829"/>
    <w:rsid w:val="00C97504"/>
    <w:rsid w:val="00C97567"/>
    <w:rsid w:val="00C97899"/>
    <w:rsid w:val="00C97C66"/>
    <w:rsid w:val="00CA0B02"/>
    <w:rsid w:val="00CA14AF"/>
    <w:rsid w:val="00CA195C"/>
    <w:rsid w:val="00CA3369"/>
    <w:rsid w:val="00CA5347"/>
    <w:rsid w:val="00CA7BBF"/>
    <w:rsid w:val="00CB2E13"/>
    <w:rsid w:val="00CB30ED"/>
    <w:rsid w:val="00CB3601"/>
    <w:rsid w:val="00CB50C1"/>
    <w:rsid w:val="00CB66F7"/>
    <w:rsid w:val="00CB6FE2"/>
    <w:rsid w:val="00CC0A65"/>
    <w:rsid w:val="00CC24BB"/>
    <w:rsid w:val="00CD0950"/>
    <w:rsid w:val="00CD1407"/>
    <w:rsid w:val="00CD2334"/>
    <w:rsid w:val="00CD3910"/>
    <w:rsid w:val="00CE2072"/>
    <w:rsid w:val="00CE208F"/>
    <w:rsid w:val="00CE3436"/>
    <w:rsid w:val="00CE3D5B"/>
    <w:rsid w:val="00CE51F3"/>
    <w:rsid w:val="00CE60AE"/>
    <w:rsid w:val="00CE71B7"/>
    <w:rsid w:val="00CF09BF"/>
    <w:rsid w:val="00CF1DC0"/>
    <w:rsid w:val="00CF37EC"/>
    <w:rsid w:val="00CF3A78"/>
    <w:rsid w:val="00CF5298"/>
    <w:rsid w:val="00CF5879"/>
    <w:rsid w:val="00CF775D"/>
    <w:rsid w:val="00D02525"/>
    <w:rsid w:val="00D03E8D"/>
    <w:rsid w:val="00D06DFE"/>
    <w:rsid w:val="00D072CC"/>
    <w:rsid w:val="00D078DA"/>
    <w:rsid w:val="00D133B4"/>
    <w:rsid w:val="00D13E8F"/>
    <w:rsid w:val="00D13EA0"/>
    <w:rsid w:val="00D14699"/>
    <w:rsid w:val="00D151E1"/>
    <w:rsid w:val="00D15B56"/>
    <w:rsid w:val="00D16392"/>
    <w:rsid w:val="00D2114C"/>
    <w:rsid w:val="00D211DF"/>
    <w:rsid w:val="00D22552"/>
    <w:rsid w:val="00D2284C"/>
    <w:rsid w:val="00D23824"/>
    <w:rsid w:val="00D26784"/>
    <w:rsid w:val="00D3100C"/>
    <w:rsid w:val="00D31109"/>
    <w:rsid w:val="00D31483"/>
    <w:rsid w:val="00D3254B"/>
    <w:rsid w:val="00D3357B"/>
    <w:rsid w:val="00D355FD"/>
    <w:rsid w:val="00D36BFE"/>
    <w:rsid w:val="00D41611"/>
    <w:rsid w:val="00D4348A"/>
    <w:rsid w:val="00D435AA"/>
    <w:rsid w:val="00D46787"/>
    <w:rsid w:val="00D47570"/>
    <w:rsid w:val="00D570C9"/>
    <w:rsid w:val="00D575CE"/>
    <w:rsid w:val="00D62AAD"/>
    <w:rsid w:val="00D6376E"/>
    <w:rsid w:val="00D6556D"/>
    <w:rsid w:val="00D71B4F"/>
    <w:rsid w:val="00D7276C"/>
    <w:rsid w:val="00D7564C"/>
    <w:rsid w:val="00D761D1"/>
    <w:rsid w:val="00D765A9"/>
    <w:rsid w:val="00D77DBD"/>
    <w:rsid w:val="00D8002F"/>
    <w:rsid w:val="00D84882"/>
    <w:rsid w:val="00D8757C"/>
    <w:rsid w:val="00D8772C"/>
    <w:rsid w:val="00D90ED6"/>
    <w:rsid w:val="00D9376D"/>
    <w:rsid w:val="00D97DB8"/>
    <w:rsid w:val="00DA0C5F"/>
    <w:rsid w:val="00DA1491"/>
    <w:rsid w:val="00DA393D"/>
    <w:rsid w:val="00DA7788"/>
    <w:rsid w:val="00DA7C95"/>
    <w:rsid w:val="00DB08FD"/>
    <w:rsid w:val="00DB1349"/>
    <w:rsid w:val="00DB2005"/>
    <w:rsid w:val="00DB23B6"/>
    <w:rsid w:val="00DC1EFB"/>
    <w:rsid w:val="00DC20BD"/>
    <w:rsid w:val="00DC214F"/>
    <w:rsid w:val="00DC2EE5"/>
    <w:rsid w:val="00DC3437"/>
    <w:rsid w:val="00DC4B16"/>
    <w:rsid w:val="00DC5167"/>
    <w:rsid w:val="00DC532C"/>
    <w:rsid w:val="00DD4514"/>
    <w:rsid w:val="00DD6FEF"/>
    <w:rsid w:val="00DD7CE0"/>
    <w:rsid w:val="00DE119B"/>
    <w:rsid w:val="00DE16F7"/>
    <w:rsid w:val="00DE18B8"/>
    <w:rsid w:val="00DE28A7"/>
    <w:rsid w:val="00DE3D3C"/>
    <w:rsid w:val="00DE411E"/>
    <w:rsid w:val="00DE6081"/>
    <w:rsid w:val="00DF3220"/>
    <w:rsid w:val="00DF359A"/>
    <w:rsid w:val="00DF4940"/>
    <w:rsid w:val="00DF4A33"/>
    <w:rsid w:val="00DF5470"/>
    <w:rsid w:val="00DF58B8"/>
    <w:rsid w:val="00DF5D44"/>
    <w:rsid w:val="00DF610A"/>
    <w:rsid w:val="00DF7137"/>
    <w:rsid w:val="00DF7F24"/>
    <w:rsid w:val="00E02AB2"/>
    <w:rsid w:val="00E058D3"/>
    <w:rsid w:val="00E06BD4"/>
    <w:rsid w:val="00E102D3"/>
    <w:rsid w:val="00E10C7F"/>
    <w:rsid w:val="00E12274"/>
    <w:rsid w:val="00E127C7"/>
    <w:rsid w:val="00E141C7"/>
    <w:rsid w:val="00E145F3"/>
    <w:rsid w:val="00E16F92"/>
    <w:rsid w:val="00E23298"/>
    <w:rsid w:val="00E232C1"/>
    <w:rsid w:val="00E245C9"/>
    <w:rsid w:val="00E25AEC"/>
    <w:rsid w:val="00E26E39"/>
    <w:rsid w:val="00E315EF"/>
    <w:rsid w:val="00E341F1"/>
    <w:rsid w:val="00E347BC"/>
    <w:rsid w:val="00E3625B"/>
    <w:rsid w:val="00E41086"/>
    <w:rsid w:val="00E42D92"/>
    <w:rsid w:val="00E432FE"/>
    <w:rsid w:val="00E45415"/>
    <w:rsid w:val="00E46345"/>
    <w:rsid w:val="00E4722C"/>
    <w:rsid w:val="00E4739E"/>
    <w:rsid w:val="00E510F4"/>
    <w:rsid w:val="00E57B85"/>
    <w:rsid w:val="00E61BAC"/>
    <w:rsid w:val="00E6275E"/>
    <w:rsid w:val="00E67096"/>
    <w:rsid w:val="00E67496"/>
    <w:rsid w:val="00E67C08"/>
    <w:rsid w:val="00E70AC6"/>
    <w:rsid w:val="00E71A41"/>
    <w:rsid w:val="00E720EA"/>
    <w:rsid w:val="00E72C3B"/>
    <w:rsid w:val="00E74B9D"/>
    <w:rsid w:val="00E7517A"/>
    <w:rsid w:val="00E8184B"/>
    <w:rsid w:val="00E82DAA"/>
    <w:rsid w:val="00E8301F"/>
    <w:rsid w:val="00E83B76"/>
    <w:rsid w:val="00E85C74"/>
    <w:rsid w:val="00E85EB1"/>
    <w:rsid w:val="00E90C24"/>
    <w:rsid w:val="00E90D9B"/>
    <w:rsid w:val="00E924CD"/>
    <w:rsid w:val="00E93751"/>
    <w:rsid w:val="00E94119"/>
    <w:rsid w:val="00E94C8B"/>
    <w:rsid w:val="00E95CBE"/>
    <w:rsid w:val="00E95E02"/>
    <w:rsid w:val="00E95E9D"/>
    <w:rsid w:val="00E9768D"/>
    <w:rsid w:val="00EA032E"/>
    <w:rsid w:val="00EA2394"/>
    <w:rsid w:val="00EA29EC"/>
    <w:rsid w:val="00EA3DFC"/>
    <w:rsid w:val="00EA401E"/>
    <w:rsid w:val="00EA610D"/>
    <w:rsid w:val="00EA6BD0"/>
    <w:rsid w:val="00EA7D02"/>
    <w:rsid w:val="00EB0048"/>
    <w:rsid w:val="00EB0905"/>
    <w:rsid w:val="00EB1D90"/>
    <w:rsid w:val="00EB21C7"/>
    <w:rsid w:val="00EB2E78"/>
    <w:rsid w:val="00EB35B7"/>
    <w:rsid w:val="00EB4C67"/>
    <w:rsid w:val="00EB5428"/>
    <w:rsid w:val="00EB54FC"/>
    <w:rsid w:val="00EB5832"/>
    <w:rsid w:val="00EB679C"/>
    <w:rsid w:val="00EC1AEA"/>
    <w:rsid w:val="00EC21F4"/>
    <w:rsid w:val="00EC22B3"/>
    <w:rsid w:val="00EC41C6"/>
    <w:rsid w:val="00EC7278"/>
    <w:rsid w:val="00ED2FB4"/>
    <w:rsid w:val="00ED3D16"/>
    <w:rsid w:val="00ED4D15"/>
    <w:rsid w:val="00ED7F60"/>
    <w:rsid w:val="00EE0048"/>
    <w:rsid w:val="00EE0649"/>
    <w:rsid w:val="00EE4544"/>
    <w:rsid w:val="00EE46AE"/>
    <w:rsid w:val="00EE4BCD"/>
    <w:rsid w:val="00EE4DAB"/>
    <w:rsid w:val="00EE5425"/>
    <w:rsid w:val="00EE7250"/>
    <w:rsid w:val="00EE7A80"/>
    <w:rsid w:val="00EF1C13"/>
    <w:rsid w:val="00EF38B8"/>
    <w:rsid w:val="00EF3D7B"/>
    <w:rsid w:val="00EF65F4"/>
    <w:rsid w:val="00F000E7"/>
    <w:rsid w:val="00F012AF"/>
    <w:rsid w:val="00F02165"/>
    <w:rsid w:val="00F025AB"/>
    <w:rsid w:val="00F03A84"/>
    <w:rsid w:val="00F04C06"/>
    <w:rsid w:val="00F04EFD"/>
    <w:rsid w:val="00F06734"/>
    <w:rsid w:val="00F06781"/>
    <w:rsid w:val="00F10D2D"/>
    <w:rsid w:val="00F12E48"/>
    <w:rsid w:val="00F13F6E"/>
    <w:rsid w:val="00F15BE6"/>
    <w:rsid w:val="00F15F3D"/>
    <w:rsid w:val="00F16636"/>
    <w:rsid w:val="00F17205"/>
    <w:rsid w:val="00F17858"/>
    <w:rsid w:val="00F178A2"/>
    <w:rsid w:val="00F1799F"/>
    <w:rsid w:val="00F20009"/>
    <w:rsid w:val="00F2183D"/>
    <w:rsid w:val="00F21A6C"/>
    <w:rsid w:val="00F21C66"/>
    <w:rsid w:val="00F245C2"/>
    <w:rsid w:val="00F26556"/>
    <w:rsid w:val="00F26D1D"/>
    <w:rsid w:val="00F30072"/>
    <w:rsid w:val="00F32E0F"/>
    <w:rsid w:val="00F3419E"/>
    <w:rsid w:val="00F35173"/>
    <w:rsid w:val="00F35ED5"/>
    <w:rsid w:val="00F36EC3"/>
    <w:rsid w:val="00F371E1"/>
    <w:rsid w:val="00F413A9"/>
    <w:rsid w:val="00F44BB0"/>
    <w:rsid w:val="00F45855"/>
    <w:rsid w:val="00F45A6C"/>
    <w:rsid w:val="00F45FE5"/>
    <w:rsid w:val="00F50E4B"/>
    <w:rsid w:val="00F5129F"/>
    <w:rsid w:val="00F5134C"/>
    <w:rsid w:val="00F51B06"/>
    <w:rsid w:val="00F53A99"/>
    <w:rsid w:val="00F54E61"/>
    <w:rsid w:val="00F56060"/>
    <w:rsid w:val="00F56D22"/>
    <w:rsid w:val="00F57CB1"/>
    <w:rsid w:val="00F64237"/>
    <w:rsid w:val="00F64E94"/>
    <w:rsid w:val="00F6571F"/>
    <w:rsid w:val="00F66269"/>
    <w:rsid w:val="00F6768E"/>
    <w:rsid w:val="00F67D0A"/>
    <w:rsid w:val="00F73161"/>
    <w:rsid w:val="00F73D43"/>
    <w:rsid w:val="00F75974"/>
    <w:rsid w:val="00F8175C"/>
    <w:rsid w:val="00F819EC"/>
    <w:rsid w:val="00F81D8D"/>
    <w:rsid w:val="00F823A7"/>
    <w:rsid w:val="00F82C02"/>
    <w:rsid w:val="00F85A44"/>
    <w:rsid w:val="00F87CC3"/>
    <w:rsid w:val="00F9007B"/>
    <w:rsid w:val="00F90970"/>
    <w:rsid w:val="00F9103D"/>
    <w:rsid w:val="00F91DD9"/>
    <w:rsid w:val="00F9245B"/>
    <w:rsid w:val="00F97139"/>
    <w:rsid w:val="00F972D3"/>
    <w:rsid w:val="00FA0CC0"/>
    <w:rsid w:val="00FA2756"/>
    <w:rsid w:val="00FA2A90"/>
    <w:rsid w:val="00FA3E17"/>
    <w:rsid w:val="00FA444F"/>
    <w:rsid w:val="00FB075A"/>
    <w:rsid w:val="00FB09B7"/>
    <w:rsid w:val="00FB2D98"/>
    <w:rsid w:val="00FC0DF7"/>
    <w:rsid w:val="00FC1197"/>
    <w:rsid w:val="00FC1389"/>
    <w:rsid w:val="00FC2777"/>
    <w:rsid w:val="00FC27A8"/>
    <w:rsid w:val="00FC298C"/>
    <w:rsid w:val="00FC3400"/>
    <w:rsid w:val="00FC3FDE"/>
    <w:rsid w:val="00FC4897"/>
    <w:rsid w:val="00FC4B86"/>
    <w:rsid w:val="00FD0701"/>
    <w:rsid w:val="00FD0C85"/>
    <w:rsid w:val="00FD0CFD"/>
    <w:rsid w:val="00FE137B"/>
    <w:rsid w:val="00FE4894"/>
    <w:rsid w:val="00FE7480"/>
    <w:rsid w:val="00FF0ADA"/>
    <w:rsid w:val="00FF133B"/>
    <w:rsid w:val="00FF171D"/>
    <w:rsid w:val="00FF480B"/>
    <w:rsid w:val="00FF4814"/>
    <w:rsid w:val="00FF48C6"/>
    <w:rsid w:val="00FF7A88"/>
    <w:rsid w:val="00FF7E5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7517A"/>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0C0718"/>
    <w:rPr>
      <w:rFonts w:ascii="Arial" w:hAnsi="Arial"/>
      <w:sz w:val="18"/>
      <w:szCs w:val="18"/>
    </w:rPr>
  </w:style>
  <w:style w:type="paragraph" w:styleId="2">
    <w:name w:val="Body Text 2"/>
    <w:basedOn w:val="a0"/>
    <w:rsid w:val="00B7603D"/>
    <w:pPr>
      <w:adjustRightInd w:val="0"/>
      <w:spacing w:line="0" w:lineRule="atLeast"/>
      <w:jc w:val="both"/>
      <w:textAlignment w:val="baseline"/>
    </w:pPr>
    <w:rPr>
      <w:rFonts w:ascii="標楷體" w:eastAsia="標楷體"/>
      <w:kern w:val="0"/>
      <w:sz w:val="32"/>
      <w:szCs w:val="20"/>
    </w:rPr>
  </w:style>
  <w:style w:type="paragraph" w:styleId="a5">
    <w:name w:val="footer"/>
    <w:basedOn w:val="a0"/>
    <w:link w:val="a6"/>
    <w:uiPriority w:val="99"/>
    <w:rsid w:val="009F1178"/>
    <w:pPr>
      <w:tabs>
        <w:tab w:val="center" w:pos="4153"/>
        <w:tab w:val="right" w:pos="8306"/>
      </w:tabs>
      <w:snapToGrid w:val="0"/>
    </w:pPr>
    <w:rPr>
      <w:sz w:val="20"/>
      <w:szCs w:val="20"/>
    </w:rPr>
  </w:style>
  <w:style w:type="character" w:styleId="a7">
    <w:name w:val="page number"/>
    <w:basedOn w:val="a1"/>
    <w:rsid w:val="009F1178"/>
  </w:style>
  <w:style w:type="paragraph" w:styleId="a8">
    <w:name w:val="Body Text"/>
    <w:basedOn w:val="a0"/>
    <w:rsid w:val="005E5F67"/>
    <w:pPr>
      <w:spacing w:after="120"/>
    </w:pPr>
  </w:style>
  <w:style w:type="paragraph" w:styleId="a9">
    <w:name w:val="Body Text Indent"/>
    <w:basedOn w:val="a0"/>
    <w:rsid w:val="005E5F67"/>
    <w:pPr>
      <w:spacing w:after="120"/>
      <w:ind w:leftChars="200" w:left="480"/>
    </w:pPr>
  </w:style>
  <w:style w:type="paragraph" w:styleId="aa">
    <w:name w:val="Note Heading"/>
    <w:basedOn w:val="a0"/>
    <w:next w:val="a0"/>
    <w:rsid w:val="004E0606"/>
    <w:pPr>
      <w:jc w:val="center"/>
    </w:pPr>
    <w:rPr>
      <w:rFonts w:eastAsia="標楷體"/>
      <w:sz w:val="28"/>
      <w:szCs w:val="28"/>
    </w:rPr>
  </w:style>
  <w:style w:type="paragraph" w:styleId="ab">
    <w:name w:val="Closing"/>
    <w:basedOn w:val="a0"/>
    <w:rsid w:val="004E0606"/>
    <w:pPr>
      <w:ind w:leftChars="1800" w:left="100"/>
    </w:pPr>
    <w:rPr>
      <w:rFonts w:eastAsia="標楷體"/>
      <w:sz w:val="28"/>
      <w:szCs w:val="28"/>
    </w:rPr>
  </w:style>
  <w:style w:type="paragraph" w:customStyle="1" w:styleId="ac">
    <w:name w:val="表目錄"/>
    <w:basedOn w:val="ad"/>
    <w:link w:val="ae"/>
    <w:rsid w:val="00F26D1D"/>
    <w:rPr>
      <w:rFonts w:ascii="標楷體" w:eastAsia="標楷體"/>
      <w:sz w:val="24"/>
    </w:rPr>
  </w:style>
  <w:style w:type="paragraph" w:styleId="ad">
    <w:name w:val="caption"/>
    <w:basedOn w:val="a0"/>
    <w:next w:val="a0"/>
    <w:qFormat/>
    <w:rsid w:val="00F26D1D"/>
    <w:rPr>
      <w:sz w:val="20"/>
      <w:szCs w:val="20"/>
    </w:rPr>
  </w:style>
  <w:style w:type="character" w:customStyle="1" w:styleId="ae">
    <w:name w:val="表目錄 字元"/>
    <w:link w:val="ac"/>
    <w:rsid w:val="00F26D1D"/>
    <w:rPr>
      <w:rFonts w:ascii="標楷體" w:eastAsia="標楷體"/>
      <w:kern w:val="2"/>
      <w:sz w:val="24"/>
      <w:lang w:val="en-US" w:eastAsia="zh-TW" w:bidi="ar-SA"/>
    </w:rPr>
  </w:style>
  <w:style w:type="paragraph" w:customStyle="1" w:styleId="af">
    <w:name w:val="字元 字元 字元"/>
    <w:basedOn w:val="a0"/>
    <w:semiHidden/>
    <w:rsid w:val="0064319A"/>
    <w:pPr>
      <w:widowControl/>
      <w:spacing w:after="160" w:line="240" w:lineRule="exact"/>
    </w:pPr>
    <w:rPr>
      <w:rFonts w:ascii="Tahoma" w:hAnsi="Tahoma"/>
      <w:kern w:val="0"/>
      <w:sz w:val="20"/>
      <w:szCs w:val="20"/>
      <w:lang w:eastAsia="en-US"/>
    </w:rPr>
  </w:style>
  <w:style w:type="paragraph" w:customStyle="1" w:styleId="af0">
    <w:name w:val="!]?@!^"/>
    <w:basedOn w:val="a0"/>
    <w:rsid w:val="0053277F"/>
    <w:pPr>
      <w:overflowPunct w:val="0"/>
      <w:autoSpaceDE w:val="0"/>
      <w:autoSpaceDN w:val="0"/>
      <w:adjustRightInd w:val="0"/>
      <w:spacing w:line="360" w:lineRule="atLeast"/>
      <w:ind w:left="1232" w:hanging="1260"/>
      <w:jc w:val="both"/>
    </w:pPr>
    <w:rPr>
      <w:rFonts w:ascii="標楷體" w:eastAsia="標楷體" w:hint="eastAsia"/>
      <w:kern w:val="0"/>
      <w:sz w:val="32"/>
      <w:szCs w:val="20"/>
    </w:rPr>
  </w:style>
  <w:style w:type="paragraph" w:customStyle="1" w:styleId="af1">
    <w:name w:val="￠°"/>
    <w:basedOn w:val="a0"/>
    <w:rsid w:val="0053277F"/>
    <w:pPr>
      <w:overflowPunct w:val="0"/>
      <w:autoSpaceDE w:val="0"/>
      <w:autoSpaceDN w:val="0"/>
      <w:adjustRightInd w:val="0"/>
      <w:spacing w:line="360" w:lineRule="atLeast"/>
      <w:ind w:left="1883" w:hanging="624"/>
    </w:pPr>
    <w:rPr>
      <w:rFonts w:ascii="標楷體" w:eastAsia="標楷體" w:hint="eastAsia"/>
      <w:kern w:val="0"/>
      <w:sz w:val="32"/>
      <w:szCs w:val="20"/>
    </w:rPr>
  </w:style>
  <w:style w:type="table" w:styleId="af2">
    <w:name w:val="Table Grid"/>
    <w:basedOn w:val="a2"/>
    <w:uiPriority w:val="39"/>
    <w:rsid w:val="0053277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樣式2"/>
    <w:basedOn w:val="a0"/>
    <w:rsid w:val="0053277F"/>
    <w:pPr>
      <w:adjustRightInd w:val="0"/>
      <w:snapToGrid w:val="0"/>
      <w:spacing w:beforeLines="50" w:line="400" w:lineRule="exact"/>
      <w:ind w:leftChars="58" w:left="559" w:hangingChars="150" w:hanging="420"/>
    </w:pPr>
    <w:rPr>
      <w:rFonts w:eastAsia="標楷體"/>
      <w:sz w:val="28"/>
      <w:szCs w:val="28"/>
    </w:rPr>
  </w:style>
  <w:style w:type="paragraph" w:styleId="3">
    <w:name w:val="Body Text Indent 3"/>
    <w:basedOn w:val="a0"/>
    <w:rsid w:val="0053277F"/>
    <w:pPr>
      <w:spacing w:after="120"/>
      <w:ind w:leftChars="200" w:left="480"/>
    </w:pPr>
    <w:rPr>
      <w:sz w:val="16"/>
      <w:szCs w:val="16"/>
    </w:rPr>
  </w:style>
  <w:style w:type="paragraph" w:styleId="30">
    <w:name w:val="Body Text 3"/>
    <w:basedOn w:val="a0"/>
    <w:rsid w:val="0053277F"/>
    <w:pPr>
      <w:spacing w:after="120"/>
    </w:pPr>
    <w:rPr>
      <w:sz w:val="16"/>
      <w:szCs w:val="16"/>
    </w:rPr>
  </w:style>
  <w:style w:type="paragraph" w:styleId="af3">
    <w:name w:val="header"/>
    <w:basedOn w:val="a0"/>
    <w:rsid w:val="0053277F"/>
    <w:pPr>
      <w:tabs>
        <w:tab w:val="center" w:pos="4153"/>
        <w:tab w:val="right" w:pos="8306"/>
      </w:tabs>
      <w:snapToGrid w:val="0"/>
    </w:pPr>
    <w:rPr>
      <w:sz w:val="20"/>
      <w:szCs w:val="20"/>
    </w:rPr>
  </w:style>
  <w:style w:type="paragraph" w:customStyle="1" w:styleId="af4">
    <w:name w:val="表格文字"/>
    <w:basedOn w:val="a0"/>
    <w:rsid w:val="0053277F"/>
    <w:pPr>
      <w:suppressAutoHyphens/>
    </w:pPr>
    <w:rPr>
      <w:rFonts w:eastAsia="標楷體"/>
      <w:kern w:val="1"/>
      <w:sz w:val="22"/>
      <w:lang w:eastAsia="ar-SA"/>
    </w:rPr>
  </w:style>
  <w:style w:type="paragraph" w:styleId="af5">
    <w:name w:val="Block Text"/>
    <w:basedOn w:val="a0"/>
    <w:rsid w:val="0053277F"/>
    <w:pPr>
      <w:spacing w:line="300" w:lineRule="exact"/>
      <w:ind w:leftChars="450" w:left="1620" w:rightChars="-120" w:right="-288" w:hangingChars="193" w:hanging="540"/>
      <w:jc w:val="both"/>
    </w:pPr>
    <w:rPr>
      <w:rFonts w:eastAsia="標楷體"/>
      <w:color w:val="000000"/>
      <w:sz w:val="28"/>
    </w:rPr>
  </w:style>
  <w:style w:type="paragraph" w:styleId="af6">
    <w:name w:val="footnote text"/>
    <w:basedOn w:val="a0"/>
    <w:link w:val="af7"/>
    <w:uiPriority w:val="99"/>
    <w:semiHidden/>
    <w:rsid w:val="0053277F"/>
    <w:pPr>
      <w:snapToGrid w:val="0"/>
    </w:pPr>
    <w:rPr>
      <w:sz w:val="20"/>
      <w:szCs w:val="20"/>
    </w:rPr>
  </w:style>
  <w:style w:type="character" w:styleId="af8">
    <w:name w:val="footnote reference"/>
    <w:uiPriority w:val="99"/>
    <w:semiHidden/>
    <w:rsid w:val="0053277F"/>
    <w:rPr>
      <w:vertAlign w:val="superscript"/>
    </w:rPr>
  </w:style>
  <w:style w:type="paragraph" w:customStyle="1" w:styleId="af9">
    <w:name w:val="令.條"/>
    <w:basedOn w:val="a0"/>
    <w:rsid w:val="006028AE"/>
    <w:pPr>
      <w:adjustRightInd w:val="0"/>
      <w:spacing w:line="440" w:lineRule="exact"/>
      <w:ind w:left="500" w:hangingChars="500" w:hanging="500"/>
      <w:jc w:val="both"/>
      <w:textAlignment w:val="baseline"/>
    </w:pPr>
    <w:rPr>
      <w:rFonts w:eastAsia="標楷體"/>
      <w:kern w:val="0"/>
      <w:sz w:val="28"/>
      <w:szCs w:val="20"/>
    </w:rPr>
  </w:style>
  <w:style w:type="paragraph" w:customStyle="1" w:styleId="a">
    <w:name w:val="說明條列"/>
    <w:basedOn w:val="a0"/>
    <w:rsid w:val="00533FC6"/>
    <w:pPr>
      <w:widowControl/>
      <w:numPr>
        <w:numId w:val="1"/>
      </w:numPr>
      <w:snapToGrid w:val="0"/>
      <w:textAlignment w:val="baseline"/>
    </w:pPr>
    <w:rPr>
      <w:rFonts w:eastAsia="標楷體"/>
      <w:noProof/>
      <w:kern w:val="0"/>
      <w:sz w:val="32"/>
      <w:szCs w:val="32"/>
    </w:rPr>
  </w:style>
  <w:style w:type="character" w:customStyle="1" w:styleId="gray011">
    <w:name w:val="gray011"/>
    <w:rsid w:val="0008726A"/>
    <w:rPr>
      <w:strike w:val="0"/>
      <w:dstrike w:val="0"/>
      <w:color w:val="333333"/>
      <w:u w:val="none"/>
      <w:effect w:val="none"/>
    </w:rPr>
  </w:style>
  <w:style w:type="paragraph" w:styleId="Web">
    <w:name w:val="Normal (Web)"/>
    <w:basedOn w:val="a0"/>
    <w:uiPriority w:val="99"/>
    <w:unhideWhenUsed/>
    <w:rsid w:val="0008726A"/>
    <w:pPr>
      <w:widowControl/>
      <w:spacing w:before="100" w:beforeAutospacing="1" w:after="100" w:afterAutospacing="1"/>
    </w:pPr>
    <w:rPr>
      <w:rFonts w:ascii="新細明體" w:hAnsi="新細明體" w:cs="新細明體"/>
      <w:kern w:val="0"/>
    </w:rPr>
  </w:style>
  <w:style w:type="paragraph" w:styleId="21">
    <w:name w:val="Body Text Indent 2"/>
    <w:basedOn w:val="a0"/>
    <w:link w:val="22"/>
    <w:rsid w:val="003869E9"/>
    <w:pPr>
      <w:spacing w:after="120" w:line="480" w:lineRule="auto"/>
      <w:ind w:leftChars="200" w:left="480"/>
    </w:pPr>
  </w:style>
  <w:style w:type="character" w:customStyle="1" w:styleId="22">
    <w:name w:val="本文縮排 2 字元"/>
    <w:link w:val="21"/>
    <w:rsid w:val="003869E9"/>
    <w:rPr>
      <w:kern w:val="2"/>
      <w:sz w:val="24"/>
      <w:szCs w:val="24"/>
    </w:rPr>
  </w:style>
  <w:style w:type="paragraph" w:styleId="afa">
    <w:name w:val="List Paragraph"/>
    <w:basedOn w:val="a0"/>
    <w:link w:val="afb"/>
    <w:uiPriority w:val="34"/>
    <w:qFormat/>
    <w:rsid w:val="003869E9"/>
    <w:pPr>
      <w:ind w:leftChars="200" w:left="480"/>
    </w:pPr>
  </w:style>
  <w:style w:type="paragraph" w:customStyle="1" w:styleId="afc">
    <w:name w:val="公告事項條列"/>
    <w:basedOn w:val="a0"/>
    <w:uiPriority w:val="99"/>
    <w:rsid w:val="00CD0950"/>
    <w:pPr>
      <w:snapToGrid w:val="0"/>
      <w:ind w:left="992" w:hanging="652"/>
    </w:pPr>
    <w:rPr>
      <w:rFonts w:eastAsia="標楷體"/>
      <w:sz w:val="32"/>
      <w:szCs w:val="32"/>
    </w:rPr>
  </w:style>
  <w:style w:type="paragraph" w:styleId="HTML">
    <w:name w:val="HTML Preformatted"/>
    <w:basedOn w:val="a0"/>
    <w:link w:val="HTML0"/>
    <w:unhideWhenUsed/>
    <w:rsid w:val="00EC4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character" w:customStyle="1" w:styleId="HTML0">
    <w:name w:val="HTML 預設格式 字元"/>
    <w:link w:val="HTML"/>
    <w:rsid w:val="00EC41C6"/>
    <w:rPr>
      <w:rFonts w:ascii="細明體" w:eastAsia="細明體" w:hAnsi="細明體" w:cs="細明體"/>
      <w:sz w:val="24"/>
      <w:szCs w:val="24"/>
      <w:lang w:bidi="hi-IN"/>
    </w:rPr>
  </w:style>
  <w:style w:type="paragraph" w:styleId="afd">
    <w:name w:val="Document Map"/>
    <w:basedOn w:val="a0"/>
    <w:semiHidden/>
    <w:rsid w:val="002B4A1B"/>
    <w:pPr>
      <w:shd w:val="clear" w:color="auto" w:fill="000080"/>
    </w:pPr>
    <w:rPr>
      <w:rFonts w:ascii="Arial" w:hAnsi="Arial"/>
    </w:rPr>
  </w:style>
  <w:style w:type="character" w:customStyle="1" w:styleId="il">
    <w:name w:val="il"/>
    <w:basedOn w:val="a1"/>
    <w:rsid w:val="00AC6E6C"/>
  </w:style>
  <w:style w:type="paragraph" w:customStyle="1" w:styleId="Afe">
    <w:name w:val="內文 A"/>
    <w:rsid w:val="00DC2EE5"/>
    <w:pPr>
      <w:widowControl w:val="0"/>
      <w:pBdr>
        <w:top w:val="nil"/>
        <w:left w:val="nil"/>
        <w:bottom w:val="nil"/>
        <w:right w:val="nil"/>
        <w:between w:val="nil"/>
        <w:bar w:val="nil"/>
      </w:pBdr>
    </w:pPr>
    <w:rPr>
      <w:rFonts w:eastAsia="Arial Unicode MS" w:hAnsi="Arial Unicode MS" w:cs="Arial Unicode MS"/>
      <w:color w:val="000000"/>
      <w:kern w:val="2"/>
      <w:sz w:val="24"/>
      <w:szCs w:val="24"/>
      <w:u w:color="000000"/>
      <w:bdr w:val="nil"/>
    </w:rPr>
  </w:style>
  <w:style w:type="paragraph" w:customStyle="1" w:styleId="Default">
    <w:name w:val="Default"/>
    <w:rsid w:val="001A5573"/>
    <w:pPr>
      <w:widowControl w:val="0"/>
      <w:autoSpaceDE w:val="0"/>
      <w:autoSpaceDN w:val="0"/>
      <w:adjustRightInd w:val="0"/>
    </w:pPr>
    <w:rPr>
      <w:rFonts w:ascii="微軟正黑體" w:eastAsia="微軟正黑體" w:cs="微軟正黑體"/>
      <w:color w:val="000000"/>
      <w:sz w:val="24"/>
      <w:szCs w:val="24"/>
    </w:rPr>
  </w:style>
  <w:style w:type="paragraph" w:customStyle="1" w:styleId="aff">
    <w:name w:val="表格內容"/>
    <w:basedOn w:val="a0"/>
    <w:qFormat/>
    <w:rsid w:val="00BF37BE"/>
    <w:rPr>
      <w:kern w:val="0"/>
    </w:rPr>
  </w:style>
  <w:style w:type="character" w:styleId="aff0">
    <w:name w:val="Hyperlink"/>
    <w:basedOn w:val="a1"/>
    <w:rsid w:val="006B2DEC"/>
    <w:rPr>
      <w:color w:val="0563C1" w:themeColor="hyperlink"/>
      <w:u w:val="single"/>
    </w:rPr>
  </w:style>
  <w:style w:type="table" w:customStyle="1" w:styleId="1">
    <w:name w:val="表格格線1"/>
    <w:basedOn w:val="a2"/>
    <w:next w:val="af2"/>
    <w:uiPriority w:val="39"/>
    <w:rsid w:val="00744AA1"/>
    <w:rPr>
      <w:rFonts w:asciiTheme="minorHAnsi" w:eastAsia="標楷體"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D466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11">
    <w:name w:val="標題 11"/>
    <w:basedOn w:val="a0"/>
    <w:uiPriority w:val="1"/>
    <w:qFormat/>
    <w:rsid w:val="008D466E"/>
    <w:pPr>
      <w:autoSpaceDE w:val="0"/>
      <w:autoSpaceDN w:val="0"/>
      <w:spacing w:line="551" w:lineRule="exact"/>
      <w:ind w:left="1132"/>
      <w:outlineLvl w:val="1"/>
    </w:pPr>
    <w:rPr>
      <w:rFonts w:ascii="Noto Sans Mono CJK JP Regular" w:eastAsia="Noto Sans Mono CJK JP Regular" w:hAnsi="Noto Sans Mono CJK JP Regular" w:cs="Noto Sans Mono CJK JP Regular"/>
      <w:kern w:val="0"/>
      <w:sz w:val="40"/>
      <w:szCs w:val="40"/>
      <w:lang w:eastAsia="en-US"/>
    </w:rPr>
  </w:style>
  <w:style w:type="character" w:customStyle="1" w:styleId="a6">
    <w:name w:val="頁尾 字元"/>
    <w:basedOn w:val="a1"/>
    <w:link w:val="a5"/>
    <w:uiPriority w:val="99"/>
    <w:rsid w:val="008D466E"/>
    <w:rPr>
      <w:kern w:val="2"/>
    </w:rPr>
  </w:style>
  <w:style w:type="character" w:customStyle="1" w:styleId="af7">
    <w:name w:val="註腳文字 字元"/>
    <w:basedOn w:val="a1"/>
    <w:link w:val="af6"/>
    <w:uiPriority w:val="99"/>
    <w:semiHidden/>
    <w:rsid w:val="008D466E"/>
    <w:rPr>
      <w:kern w:val="2"/>
    </w:rPr>
  </w:style>
  <w:style w:type="character" w:customStyle="1" w:styleId="afb">
    <w:name w:val="清單段落 字元"/>
    <w:link w:val="afa"/>
    <w:uiPriority w:val="34"/>
    <w:rsid w:val="006E64B6"/>
    <w:rPr>
      <w:kern w:val="2"/>
      <w:sz w:val="24"/>
      <w:szCs w:val="24"/>
    </w:rPr>
  </w:style>
</w:styles>
</file>

<file path=word/webSettings.xml><?xml version="1.0" encoding="utf-8"?>
<w:webSettings xmlns:r="http://schemas.openxmlformats.org/officeDocument/2006/relationships" xmlns:w="http://schemas.openxmlformats.org/wordprocessingml/2006/main">
  <w:divs>
    <w:div w:id="45683637">
      <w:bodyDiv w:val="1"/>
      <w:marLeft w:val="0"/>
      <w:marRight w:val="0"/>
      <w:marTop w:val="0"/>
      <w:marBottom w:val="0"/>
      <w:divBdr>
        <w:top w:val="none" w:sz="0" w:space="0" w:color="auto"/>
        <w:left w:val="none" w:sz="0" w:space="0" w:color="auto"/>
        <w:bottom w:val="none" w:sz="0" w:space="0" w:color="auto"/>
        <w:right w:val="none" w:sz="0" w:space="0" w:color="auto"/>
      </w:divBdr>
    </w:div>
    <w:div w:id="148644779">
      <w:bodyDiv w:val="1"/>
      <w:marLeft w:val="0"/>
      <w:marRight w:val="0"/>
      <w:marTop w:val="0"/>
      <w:marBottom w:val="0"/>
      <w:divBdr>
        <w:top w:val="none" w:sz="0" w:space="0" w:color="auto"/>
        <w:left w:val="none" w:sz="0" w:space="0" w:color="auto"/>
        <w:bottom w:val="none" w:sz="0" w:space="0" w:color="auto"/>
        <w:right w:val="none" w:sz="0" w:space="0" w:color="auto"/>
      </w:divBdr>
    </w:div>
    <w:div w:id="165216282">
      <w:bodyDiv w:val="1"/>
      <w:marLeft w:val="0"/>
      <w:marRight w:val="0"/>
      <w:marTop w:val="0"/>
      <w:marBottom w:val="0"/>
      <w:divBdr>
        <w:top w:val="none" w:sz="0" w:space="0" w:color="auto"/>
        <w:left w:val="none" w:sz="0" w:space="0" w:color="auto"/>
        <w:bottom w:val="none" w:sz="0" w:space="0" w:color="auto"/>
        <w:right w:val="none" w:sz="0" w:space="0" w:color="auto"/>
      </w:divBdr>
    </w:div>
    <w:div w:id="209148236">
      <w:bodyDiv w:val="1"/>
      <w:marLeft w:val="0"/>
      <w:marRight w:val="0"/>
      <w:marTop w:val="0"/>
      <w:marBottom w:val="0"/>
      <w:divBdr>
        <w:top w:val="none" w:sz="0" w:space="0" w:color="auto"/>
        <w:left w:val="none" w:sz="0" w:space="0" w:color="auto"/>
        <w:bottom w:val="none" w:sz="0" w:space="0" w:color="auto"/>
        <w:right w:val="none" w:sz="0" w:space="0" w:color="auto"/>
      </w:divBdr>
    </w:div>
    <w:div w:id="219171615">
      <w:bodyDiv w:val="1"/>
      <w:marLeft w:val="0"/>
      <w:marRight w:val="0"/>
      <w:marTop w:val="0"/>
      <w:marBottom w:val="0"/>
      <w:divBdr>
        <w:top w:val="none" w:sz="0" w:space="0" w:color="auto"/>
        <w:left w:val="none" w:sz="0" w:space="0" w:color="auto"/>
        <w:bottom w:val="none" w:sz="0" w:space="0" w:color="auto"/>
        <w:right w:val="none" w:sz="0" w:space="0" w:color="auto"/>
      </w:divBdr>
    </w:div>
    <w:div w:id="299848932">
      <w:bodyDiv w:val="1"/>
      <w:marLeft w:val="0"/>
      <w:marRight w:val="0"/>
      <w:marTop w:val="0"/>
      <w:marBottom w:val="0"/>
      <w:divBdr>
        <w:top w:val="none" w:sz="0" w:space="0" w:color="auto"/>
        <w:left w:val="none" w:sz="0" w:space="0" w:color="auto"/>
        <w:bottom w:val="none" w:sz="0" w:space="0" w:color="auto"/>
        <w:right w:val="none" w:sz="0" w:space="0" w:color="auto"/>
      </w:divBdr>
    </w:div>
    <w:div w:id="326709667">
      <w:bodyDiv w:val="1"/>
      <w:marLeft w:val="0"/>
      <w:marRight w:val="0"/>
      <w:marTop w:val="0"/>
      <w:marBottom w:val="0"/>
      <w:divBdr>
        <w:top w:val="none" w:sz="0" w:space="0" w:color="auto"/>
        <w:left w:val="none" w:sz="0" w:space="0" w:color="auto"/>
        <w:bottom w:val="none" w:sz="0" w:space="0" w:color="auto"/>
        <w:right w:val="none" w:sz="0" w:space="0" w:color="auto"/>
      </w:divBdr>
    </w:div>
    <w:div w:id="339547756">
      <w:bodyDiv w:val="1"/>
      <w:marLeft w:val="0"/>
      <w:marRight w:val="0"/>
      <w:marTop w:val="0"/>
      <w:marBottom w:val="0"/>
      <w:divBdr>
        <w:top w:val="none" w:sz="0" w:space="0" w:color="auto"/>
        <w:left w:val="none" w:sz="0" w:space="0" w:color="auto"/>
        <w:bottom w:val="none" w:sz="0" w:space="0" w:color="auto"/>
        <w:right w:val="none" w:sz="0" w:space="0" w:color="auto"/>
      </w:divBdr>
    </w:div>
    <w:div w:id="421226803">
      <w:bodyDiv w:val="1"/>
      <w:marLeft w:val="0"/>
      <w:marRight w:val="0"/>
      <w:marTop w:val="0"/>
      <w:marBottom w:val="0"/>
      <w:divBdr>
        <w:top w:val="none" w:sz="0" w:space="0" w:color="auto"/>
        <w:left w:val="none" w:sz="0" w:space="0" w:color="auto"/>
        <w:bottom w:val="none" w:sz="0" w:space="0" w:color="auto"/>
        <w:right w:val="none" w:sz="0" w:space="0" w:color="auto"/>
      </w:divBdr>
    </w:div>
    <w:div w:id="467939771">
      <w:bodyDiv w:val="1"/>
      <w:marLeft w:val="0"/>
      <w:marRight w:val="0"/>
      <w:marTop w:val="0"/>
      <w:marBottom w:val="0"/>
      <w:divBdr>
        <w:top w:val="none" w:sz="0" w:space="0" w:color="auto"/>
        <w:left w:val="none" w:sz="0" w:space="0" w:color="auto"/>
        <w:bottom w:val="none" w:sz="0" w:space="0" w:color="auto"/>
        <w:right w:val="none" w:sz="0" w:space="0" w:color="auto"/>
      </w:divBdr>
    </w:div>
    <w:div w:id="680199622">
      <w:bodyDiv w:val="1"/>
      <w:marLeft w:val="0"/>
      <w:marRight w:val="0"/>
      <w:marTop w:val="0"/>
      <w:marBottom w:val="0"/>
      <w:divBdr>
        <w:top w:val="none" w:sz="0" w:space="0" w:color="auto"/>
        <w:left w:val="none" w:sz="0" w:space="0" w:color="auto"/>
        <w:bottom w:val="none" w:sz="0" w:space="0" w:color="auto"/>
        <w:right w:val="none" w:sz="0" w:space="0" w:color="auto"/>
      </w:divBdr>
    </w:div>
    <w:div w:id="725184454">
      <w:bodyDiv w:val="1"/>
      <w:marLeft w:val="0"/>
      <w:marRight w:val="0"/>
      <w:marTop w:val="0"/>
      <w:marBottom w:val="0"/>
      <w:divBdr>
        <w:top w:val="none" w:sz="0" w:space="0" w:color="auto"/>
        <w:left w:val="none" w:sz="0" w:space="0" w:color="auto"/>
        <w:bottom w:val="none" w:sz="0" w:space="0" w:color="auto"/>
        <w:right w:val="none" w:sz="0" w:space="0" w:color="auto"/>
      </w:divBdr>
    </w:div>
    <w:div w:id="732704081">
      <w:bodyDiv w:val="1"/>
      <w:marLeft w:val="0"/>
      <w:marRight w:val="0"/>
      <w:marTop w:val="0"/>
      <w:marBottom w:val="0"/>
      <w:divBdr>
        <w:top w:val="none" w:sz="0" w:space="0" w:color="auto"/>
        <w:left w:val="none" w:sz="0" w:space="0" w:color="auto"/>
        <w:bottom w:val="none" w:sz="0" w:space="0" w:color="auto"/>
        <w:right w:val="none" w:sz="0" w:space="0" w:color="auto"/>
      </w:divBdr>
    </w:div>
    <w:div w:id="824860679">
      <w:bodyDiv w:val="1"/>
      <w:marLeft w:val="0"/>
      <w:marRight w:val="0"/>
      <w:marTop w:val="0"/>
      <w:marBottom w:val="0"/>
      <w:divBdr>
        <w:top w:val="none" w:sz="0" w:space="0" w:color="auto"/>
        <w:left w:val="none" w:sz="0" w:space="0" w:color="auto"/>
        <w:bottom w:val="none" w:sz="0" w:space="0" w:color="auto"/>
        <w:right w:val="none" w:sz="0" w:space="0" w:color="auto"/>
      </w:divBdr>
    </w:div>
    <w:div w:id="877814563">
      <w:bodyDiv w:val="1"/>
      <w:marLeft w:val="0"/>
      <w:marRight w:val="0"/>
      <w:marTop w:val="0"/>
      <w:marBottom w:val="0"/>
      <w:divBdr>
        <w:top w:val="none" w:sz="0" w:space="0" w:color="auto"/>
        <w:left w:val="none" w:sz="0" w:space="0" w:color="auto"/>
        <w:bottom w:val="none" w:sz="0" w:space="0" w:color="auto"/>
        <w:right w:val="none" w:sz="0" w:space="0" w:color="auto"/>
      </w:divBdr>
    </w:div>
    <w:div w:id="897085405">
      <w:bodyDiv w:val="1"/>
      <w:marLeft w:val="0"/>
      <w:marRight w:val="0"/>
      <w:marTop w:val="0"/>
      <w:marBottom w:val="0"/>
      <w:divBdr>
        <w:top w:val="none" w:sz="0" w:space="0" w:color="auto"/>
        <w:left w:val="none" w:sz="0" w:space="0" w:color="auto"/>
        <w:bottom w:val="none" w:sz="0" w:space="0" w:color="auto"/>
        <w:right w:val="none" w:sz="0" w:space="0" w:color="auto"/>
      </w:divBdr>
    </w:div>
    <w:div w:id="1228107042">
      <w:bodyDiv w:val="1"/>
      <w:marLeft w:val="0"/>
      <w:marRight w:val="0"/>
      <w:marTop w:val="0"/>
      <w:marBottom w:val="0"/>
      <w:divBdr>
        <w:top w:val="none" w:sz="0" w:space="0" w:color="auto"/>
        <w:left w:val="none" w:sz="0" w:space="0" w:color="auto"/>
        <w:bottom w:val="none" w:sz="0" w:space="0" w:color="auto"/>
        <w:right w:val="none" w:sz="0" w:space="0" w:color="auto"/>
      </w:divBdr>
    </w:div>
    <w:div w:id="1420836396">
      <w:bodyDiv w:val="1"/>
      <w:marLeft w:val="0"/>
      <w:marRight w:val="0"/>
      <w:marTop w:val="0"/>
      <w:marBottom w:val="0"/>
      <w:divBdr>
        <w:top w:val="none" w:sz="0" w:space="0" w:color="auto"/>
        <w:left w:val="none" w:sz="0" w:space="0" w:color="auto"/>
        <w:bottom w:val="none" w:sz="0" w:space="0" w:color="auto"/>
        <w:right w:val="none" w:sz="0" w:space="0" w:color="auto"/>
      </w:divBdr>
    </w:div>
    <w:div w:id="1506558471">
      <w:bodyDiv w:val="1"/>
      <w:marLeft w:val="0"/>
      <w:marRight w:val="0"/>
      <w:marTop w:val="0"/>
      <w:marBottom w:val="0"/>
      <w:divBdr>
        <w:top w:val="none" w:sz="0" w:space="0" w:color="auto"/>
        <w:left w:val="none" w:sz="0" w:space="0" w:color="auto"/>
        <w:bottom w:val="none" w:sz="0" w:space="0" w:color="auto"/>
        <w:right w:val="none" w:sz="0" w:space="0" w:color="auto"/>
      </w:divBdr>
    </w:div>
    <w:div w:id="1622613480">
      <w:bodyDiv w:val="1"/>
      <w:marLeft w:val="0"/>
      <w:marRight w:val="0"/>
      <w:marTop w:val="0"/>
      <w:marBottom w:val="0"/>
      <w:divBdr>
        <w:top w:val="none" w:sz="0" w:space="0" w:color="auto"/>
        <w:left w:val="none" w:sz="0" w:space="0" w:color="auto"/>
        <w:bottom w:val="none" w:sz="0" w:space="0" w:color="auto"/>
        <w:right w:val="none" w:sz="0" w:space="0" w:color="auto"/>
      </w:divBdr>
    </w:div>
    <w:div w:id="1752700320">
      <w:bodyDiv w:val="1"/>
      <w:marLeft w:val="0"/>
      <w:marRight w:val="0"/>
      <w:marTop w:val="0"/>
      <w:marBottom w:val="0"/>
      <w:divBdr>
        <w:top w:val="none" w:sz="0" w:space="0" w:color="auto"/>
        <w:left w:val="none" w:sz="0" w:space="0" w:color="auto"/>
        <w:bottom w:val="none" w:sz="0" w:space="0" w:color="auto"/>
        <w:right w:val="none" w:sz="0" w:space="0" w:color="auto"/>
      </w:divBdr>
    </w:div>
    <w:div w:id="1780904386">
      <w:bodyDiv w:val="1"/>
      <w:marLeft w:val="0"/>
      <w:marRight w:val="0"/>
      <w:marTop w:val="0"/>
      <w:marBottom w:val="0"/>
      <w:divBdr>
        <w:top w:val="none" w:sz="0" w:space="0" w:color="auto"/>
        <w:left w:val="none" w:sz="0" w:space="0" w:color="auto"/>
        <w:bottom w:val="none" w:sz="0" w:space="0" w:color="auto"/>
        <w:right w:val="none" w:sz="0" w:space="0" w:color="auto"/>
      </w:divBdr>
    </w:div>
    <w:div w:id="1903054241">
      <w:bodyDiv w:val="1"/>
      <w:marLeft w:val="0"/>
      <w:marRight w:val="0"/>
      <w:marTop w:val="0"/>
      <w:marBottom w:val="0"/>
      <w:divBdr>
        <w:top w:val="none" w:sz="0" w:space="0" w:color="auto"/>
        <w:left w:val="none" w:sz="0" w:space="0" w:color="auto"/>
        <w:bottom w:val="none" w:sz="0" w:space="0" w:color="auto"/>
        <w:right w:val="none" w:sz="0" w:space="0" w:color="auto"/>
      </w:divBdr>
    </w:div>
    <w:div w:id="1924291298">
      <w:bodyDiv w:val="1"/>
      <w:marLeft w:val="0"/>
      <w:marRight w:val="0"/>
      <w:marTop w:val="0"/>
      <w:marBottom w:val="0"/>
      <w:divBdr>
        <w:top w:val="none" w:sz="0" w:space="0" w:color="auto"/>
        <w:left w:val="none" w:sz="0" w:space="0" w:color="auto"/>
        <w:bottom w:val="none" w:sz="0" w:space="0" w:color="auto"/>
        <w:right w:val="none" w:sz="0" w:space="0" w:color="auto"/>
      </w:divBdr>
      <w:divsChild>
        <w:div w:id="417096864">
          <w:marLeft w:val="0"/>
          <w:marRight w:val="0"/>
          <w:marTop w:val="0"/>
          <w:marBottom w:val="0"/>
          <w:divBdr>
            <w:top w:val="none" w:sz="0" w:space="0" w:color="auto"/>
            <w:left w:val="none" w:sz="0" w:space="0" w:color="auto"/>
            <w:bottom w:val="none" w:sz="0" w:space="0" w:color="auto"/>
            <w:right w:val="none" w:sz="0" w:space="0" w:color="auto"/>
          </w:divBdr>
        </w:div>
      </w:divsChild>
    </w:div>
    <w:div w:id="2083602471">
      <w:bodyDiv w:val="1"/>
      <w:marLeft w:val="0"/>
      <w:marRight w:val="0"/>
      <w:marTop w:val="0"/>
      <w:marBottom w:val="0"/>
      <w:divBdr>
        <w:top w:val="none" w:sz="0" w:space="0" w:color="auto"/>
        <w:left w:val="none" w:sz="0" w:space="0" w:color="auto"/>
        <w:bottom w:val="none" w:sz="0" w:space="0" w:color="auto"/>
        <w:right w:val="none" w:sz="0" w:space="0" w:color="auto"/>
      </w:divBdr>
    </w:div>
    <w:div w:id="2099138181">
      <w:bodyDiv w:val="1"/>
      <w:marLeft w:val="0"/>
      <w:marRight w:val="0"/>
      <w:marTop w:val="0"/>
      <w:marBottom w:val="0"/>
      <w:divBdr>
        <w:top w:val="none" w:sz="0" w:space="0" w:color="auto"/>
        <w:left w:val="none" w:sz="0" w:space="0" w:color="auto"/>
        <w:bottom w:val="none" w:sz="0" w:space="0" w:color="auto"/>
        <w:right w:val="none" w:sz="0" w:space="0" w:color="auto"/>
      </w:divBdr>
    </w:div>
    <w:div w:id="214716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8AF0-BF10-46E7-82C2-2F7D6407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382</Words>
  <Characters>2180</Characters>
  <Application>Microsoft Office Word</Application>
  <DocSecurity>0</DocSecurity>
  <Lines>18</Lines>
  <Paragraphs>5</Paragraphs>
  <ScaleCrop>false</ScaleCrop>
  <Company>MOI</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案由：有關「內政部辦理失智症老人團體家屋（Group Home）試辦計畫」乙案，提請討論</dc:title>
  <dc:creator>USER</dc:creator>
  <cp:lastModifiedBy>fa26700</cp:lastModifiedBy>
  <cp:revision>2</cp:revision>
  <cp:lastPrinted>2019-05-13T09:00:00Z</cp:lastPrinted>
  <dcterms:created xsi:type="dcterms:W3CDTF">2019-05-21T05:52:00Z</dcterms:created>
  <dcterms:modified xsi:type="dcterms:W3CDTF">2019-05-21T05:52:00Z</dcterms:modified>
</cp:coreProperties>
</file>