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D4" w:rsidRDefault="00D252D4" w:rsidP="00E02247">
      <w:pPr>
        <w:jc w:val="center"/>
        <w:rPr>
          <w:rFonts w:ascii="標楷體" w:eastAsia="標楷體" w:hAnsi="標楷體"/>
          <w:szCs w:val="24"/>
        </w:rPr>
      </w:pPr>
      <w:r w:rsidRPr="00A0176B">
        <w:rPr>
          <w:rFonts w:ascii="標楷體" w:eastAsia="標楷體" w:hAnsi="標楷體" w:hint="eastAsia"/>
          <w:sz w:val="40"/>
          <w:szCs w:val="40"/>
        </w:rPr>
        <w:t>澎湖縣各鄉市衛生所門診收費標準</w:t>
      </w:r>
    </w:p>
    <w:p w:rsidR="00D252D4" w:rsidRPr="00A0176B" w:rsidRDefault="00D252D4" w:rsidP="00A0176B">
      <w:pPr>
        <w:rPr>
          <w:rFonts w:ascii="標楷體" w:eastAsia="標楷體" w:hAnsi="標楷體"/>
          <w:szCs w:val="24"/>
        </w:rPr>
      </w:pPr>
    </w:p>
    <w:p w:rsidR="00D252D4" w:rsidRDefault="00D252D4" w:rsidP="00A0176B">
      <w:pPr>
        <w:rPr>
          <w:rFonts w:ascii="標楷體" w:eastAsia="標楷體" w:hAnsi="標楷體"/>
          <w:sz w:val="28"/>
          <w:szCs w:val="28"/>
        </w:rPr>
      </w:pPr>
      <w:r w:rsidRPr="00A0176B">
        <w:rPr>
          <w:rFonts w:ascii="標楷體" w:eastAsia="標楷體" w:hAnsi="標楷體" w:hint="eastAsia"/>
          <w:sz w:val="28"/>
          <w:szCs w:val="28"/>
        </w:rPr>
        <w:t>第</w:t>
      </w:r>
      <w:r>
        <w:rPr>
          <w:rFonts w:ascii="標楷體" w:eastAsia="標楷體" w:hAnsi="標楷體"/>
          <w:sz w:val="28"/>
          <w:szCs w:val="28"/>
        </w:rPr>
        <w:t xml:space="preserve">  </w:t>
      </w:r>
      <w:r w:rsidRPr="00A0176B">
        <w:rPr>
          <w:rFonts w:ascii="標楷體" w:eastAsia="標楷體" w:hAnsi="標楷體" w:hint="eastAsia"/>
          <w:sz w:val="28"/>
          <w:szCs w:val="28"/>
        </w:rPr>
        <w:t>一</w:t>
      </w:r>
      <w:r>
        <w:rPr>
          <w:rFonts w:ascii="標楷體" w:eastAsia="標楷體" w:hAnsi="標楷體"/>
          <w:sz w:val="28"/>
          <w:szCs w:val="28"/>
        </w:rPr>
        <w:t xml:space="preserve">  </w:t>
      </w:r>
      <w:r w:rsidRPr="00A0176B">
        <w:rPr>
          <w:rFonts w:ascii="標楷體" w:eastAsia="標楷體" w:hAnsi="標楷體" w:hint="eastAsia"/>
          <w:sz w:val="28"/>
          <w:szCs w:val="28"/>
        </w:rPr>
        <w:t>條</w:t>
      </w:r>
      <w:r w:rsidRPr="00A0176B">
        <w:rPr>
          <w:rFonts w:ascii="標楷體" w:eastAsia="標楷體" w:hAnsi="標楷體"/>
          <w:sz w:val="28"/>
          <w:szCs w:val="28"/>
        </w:rPr>
        <w:t xml:space="preserve"> </w:t>
      </w:r>
      <w:r w:rsidR="000E0259">
        <w:rPr>
          <w:rFonts w:ascii="標楷體" w:eastAsia="標楷體" w:hAnsi="標楷體"/>
          <w:sz w:val="28"/>
          <w:szCs w:val="28"/>
        </w:rPr>
        <w:t xml:space="preserve">  </w:t>
      </w:r>
      <w:r w:rsidRPr="00A0176B">
        <w:rPr>
          <w:rFonts w:ascii="標楷體" w:eastAsia="標楷體" w:hAnsi="標楷體" w:hint="eastAsia"/>
          <w:sz w:val="28"/>
          <w:szCs w:val="28"/>
        </w:rPr>
        <w:t>本標準依規費法第十條第一項規定訂定之。</w:t>
      </w:r>
    </w:p>
    <w:p w:rsidR="00D252D4" w:rsidRDefault="00D252D4" w:rsidP="00A0176B">
      <w:pPr>
        <w:rPr>
          <w:rFonts w:ascii="標楷體" w:eastAsia="標楷體" w:hAnsi="標楷體"/>
          <w:sz w:val="28"/>
          <w:szCs w:val="28"/>
        </w:rPr>
      </w:pPr>
    </w:p>
    <w:p w:rsidR="00D252D4" w:rsidRDefault="00D252D4" w:rsidP="00A0176B">
      <w:pPr>
        <w:rPr>
          <w:rFonts w:ascii="標楷體" w:eastAsia="標楷體" w:hAnsi="標楷體"/>
          <w:sz w:val="28"/>
          <w:szCs w:val="28"/>
        </w:rPr>
      </w:pPr>
      <w:r w:rsidRPr="00A0176B">
        <w:rPr>
          <w:rFonts w:ascii="標楷體" w:eastAsia="標楷體" w:hAnsi="標楷體" w:hint="eastAsia"/>
          <w:sz w:val="28"/>
          <w:szCs w:val="28"/>
        </w:rPr>
        <w:t>第</w:t>
      </w:r>
      <w:r>
        <w:rPr>
          <w:rFonts w:ascii="標楷體" w:eastAsia="標楷體" w:hAnsi="標楷體"/>
          <w:sz w:val="28"/>
          <w:szCs w:val="28"/>
        </w:rPr>
        <w:t xml:space="preserve">  </w:t>
      </w:r>
      <w:r w:rsidRPr="00A0176B">
        <w:rPr>
          <w:rFonts w:ascii="標楷體" w:eastAsia="標楷體" w:hAnsi="標楷體" w:hint="eastAsia"/>
          <w:sz w:val="28"/>
          <w:szCs w:val="28"/>
        </w:rPr>
        <w:t>二</w:t>
      </w:r>
      <w:r>
        <w:rPr>
          <w:rFonts w:ascii="標楷體" w:eastAsia="標楷體" w:hAnsi="標楷體"/>
          <w:sz w:val="28"/>
          <w:szCs w:val="28"/>
        </w:rPr>
        <w:t xml:space="preserve">  </w:t>
      </w:r>
      <w:r w:rsidRPr="00A0176B">
        <w:rPr>
          <w:rFonts w:ascii="標楷體" w:eastAsia="標楷體" w:hAnsi="標楷體" w:hint="eastAsia"/>
          <w:sz w:val="28"/>
          <w:szCs w:val="28"/>
        </w:rPr>
        <w:t>條</w:t>
      </w:r>
      <w:r w:rsidRPr="00A0176B">
        <w:rPr>
          <w:rFonts w:ascii="標楷體" w:eastAsia="標楷體" w:hAnsi="標楷體"/>
          <w:sz w:val="28"/>
          <w:szCs w:val="28"/>
        </w:rPr>
        <w:t xml:space="preserve"> </w:t>
      </w:r>
      <w:r w:rsidR="000E0259">
        <w:rPr>
          <w:rFonts w:ascii="標楷體" w:eastAsia="標楷體" w:hAnsi="標楷體"/>
          <w:sz w:val="28"/>
          <w:szCs w:val="28"/>
        </w:rPr>
        <w:t xml:space="preserve">  </w:t>
      </w:r>
      <w:r w:rsidRPr="00A0176B">
        <w:rPr>
          <w:rFonts w:ascii="標楷體" w:eastAsia="標楷體" w:hAnsi="標楷體" w:hint="eastAsia"/>
          <w:sz w:val="28"/>
          <w:szCs w:val="28"/>
        </w:rPr>
        <w:t>本縣各鄉市衛生所門診收費標準如附</w:t>
      </w:r>
      <w:r w:rsidR="000E0259">
        <w:rPr>
          <w:rFonts w:ascii="標楷體" w:eastAsia="標楷體" w:hAnsi="標楷體" w:hint="eastAsia"/>
          <w:sz w:val="28"/>
          <w:szCs w:val="28"/>
        </w:rPr>
        <w:t>表</w:t>
      </w:r>
      <w:r w:rsidRPr="00A0176B">
        <w:rPr>
          <w:rFonts w:ascii="標楷體" w:eastAsia="標楷體" w:hAnsi="標楷體" w:hint="eastAsia"/>
          <w:sz w:val="28"/>
          <w:szCs w:val="28"/>
        </w:rPr>
        <w:t>。</w:t>
      </w:r>
    </w:p>
    <w:p w:rsidR="00D252D4" w:rsidRPr="008F7504" w:rsidRDefault="00D252D4" w:rsidP="00A0176B">
      <w:pPr>
        <w:rPr>
          <w:rFonts w:ascii="標楷體" w:eastAsia="標楷體" w:hAnsi="標楷體"/>
          <w:sz w:val="28"/>
          <w:szCs w:val="28"/>
        </w:rPr>
      </w:pPr>
    </w:p>
    <w:p w:rsidR="00D252D4" w:rsidRDefault="00D252D4" w:rsidP="000E0259">
      <w:pPr>
        <w:ind w:left="1842" w:hangingChars="658" w:hanging="1842"/>
        <w:rPr>
          <w:rFonts w:ascii="標楷體" w:eastAsia="標楷體" w:hAnsi="標楷體"/>
          <w:sz w:val="28"/>
          <w:szCs w:val="28"/>
        </w:rPr>
      </w:pPr>
      <w:r w:rsidRPr="00A0176B">
        <w:rPr>
          <w:rFonts w:ascii="標楷體" w:eastAsia="標楷體" w:hAnsi="標楷體" w:hint="eastAsia"/>
          <w:sz w:val="28"/>
          <w:szCs w:val="28"/>
        </w:rPr>
        <w:t>第</w:t>
      </w:r>
      <w:r>
        <w:rPr>
          <w:rFonts w:ascii="標楷體" w:eastAsia="標楷體" w:hAnsi="標楷體"/>
          <w:sz w:val="28"/>
          <w:szCs w:val="28"/>
        </w:rPr>
        <w:t xml:space="preserve">  </w:t>
      </w:r>
      <w:r w:rsidRPr="00A0176B">
        <w:rPr>
          <w:rFonts w:ascii="標楷體" w:eastAsia="標楷體" w:hAnsi="標楷體" w:hint="eastAsia"/>
          <w:sz w:val="28"/>
          <w:szCs w:val="28"/>
        </w:rPr>
        <w:t>三</w:t>
      </w:r>
      <w:r>
        <w:rPr>
          <w:rFonts w:ascii="標楷體" w:eastAsia="標楷體" w:hAnsi="標楷體"/>
          <w:sz w:val="28"/>
          <w:szCs w:val="28"/>
        </w:rPr>
        <w:t xml:space="preserve">  </w:t>
      </w:r>
      <w:r w:rsidRPr="00A0176B">
        <w:rPr>
          <w:rFonts w:ascii="標楷體" w:eastAsia="標楷體" w:hAnsi="標楷體" w:hint="eastAsia"/>
          <w:sz w:val="28"/>
          <w:szCs w:val="28"/>
        </w:rPr>
        <w:t>條</w:t>
      </w:r>
      <w:r w:rsidRPr="00A0176B">
        <w:rPr>
          <w:rFonts w:ascii="標楷體" w:eastAsia="標楷體" w:hAnsi="標楷體"/>
          <w:sz w:val="28"/>
          <w:szCs w:val="28"/>
        </w:rPr>
        <w:t xml:space="preserve"> </w:t>
      </w:r>
      <w:r w:rsidR="000E0259">
        <w:rPr>
          <w:rFonts w:ascii="標楷體" w:eastAsia="標楷體" w:hAnsi="標楷體"/>
          <w:sz w:val="28"/>
          <w:szCs w:val="28"/>
        </w:rPr>
        <w:t xml:space="preserve">  </w:t>
      </w:r>
      <w:r w:rsidRPr="00A0176B">
        <w:rPr>
          <w:rFonts w:ascii="標楷體" w:eastAsia="標楷體" w:hAnsi="標楷體" w:hint="eastAsia"/>
          <w:sz w:val="28"/>
          <w:szCs w:val="28"/>
        </w:rPr>
        <w:t>本標準未列表之收費項目，比照全民健康保險醫療機構費用支付標準收費辦理，調整時亦同。</w:t>
      </w: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r w:rsidRPr="00A0176B">
        <w:rPr>
          <w:rFonts w:ascii="標楷體" w:eastAsia="標楷體" w:hAnsi="標楷體" w:hint="eastAsia"/>
          <w:sz w:val="28"/>
          <w:szCs w:val="28"/>
        </w:rPr>
        <w:t>第</w:t>
      </w:r>
      <w:r w:rsidRPr="00A0176B">
        <w:rPr>
          <w:rFonts w:ascii="標楷體" w:eastAsia="標楷體" w:hAnsi="標楷體"/>
          <w:sz w:val="28"/>
          <w:szCs w:val="28"/>
        </w:rPr>
        <w:t xml:space="preserve">  </w:t>
      </w:r>
      <w:r w:rsidRPr="00A0176B">
        <w:rPr>
          <w:rFonts w:ascii="標楷體" w:eastAsia="標楷體" w:hAnsi="標楷體" w:hint="eastAsia"/>
          <w:sz w:val="28"/>
          <w:szCs w:val="28"/>
        </w:rPr>
        <w:t>四</w:t>
      </w:r>
      <w:r w:rsidRPr="00A0176B">
        <w:rPr>
          <w:rFonts w:ascii="標楷體" w:eastAsia="標楷體" w:hAnsi="標楷體"/>
          <w:sz w:val="28"/>
          <w:szCs w:val="28"/>
        </w:rPr>
        <w:t xml:space="preserve">  </w:t>
      </w:r>
      <w:r w:rsidRPr="00A0176B">
        <w:rPr>
          <w:rFonts w:ascii="標楷體" w:eastAsia="標楷體" w:hAnsi="標楷體" w:hint="eastAsia"/>
          <w:sz w:val="28"/>
          <w:szCs w:val="28"/>
        </w:rPr>
        <w:t>條</w:t>
      </w:r>
      <w:r w:rsidR="000E0259">
        <w:rPr>
          <w:rFonts w:ascii="標楷體" w:eastAsia="標楷體" w:hAnsi="標楷體"/>
          <w:sz w:val="28"/>
          <w:szCs w:val="28"/>
        </w:rPr>
        <w:t xml:space="preserve">   </w:t>
      </w:r>
      <w:r w:rsidRPr="00A0176B">
        <w:rPr>
          <w:rFonts w:ascii="標楷體" w:eastAsia="標楷體" w:hAnsi="標楷體" w:hint="eastAsia"/>
          <w:sz w:val="28"/>
          <w:szCs w:val="28"/>
        </w:rPr>
        <w:t>本標準自發布日施行。</w:t>
      </w: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Default="00D252D4" w:rsidP="00A0176B">
      <w:pPr>
        <w:ind w:left="2125" w:hangingChars="759" w:hanging="2125"/>
        <w:rPr>
          <w:rFonts w:ascii="標楷體" w:eastAsia="標楷體" w:hAnsi="標楷體"/>
          <w:sz w:val="28"/>
          <w:szCs w:val="28"/>
        </w:rPr>
      </w:pPr>
    </w:p>
    <w:p w:rsidR="00D252D4" w:rsidRPr="000E0259" w:rsidRDefault="00D252D4" w:rsidP="00A0176B">
      <w:pPr>
        <w:ind w:left="2125" w:hangingChars="759" w:hanging="2125"/>
        <w:rPr>
          <w:rFonts w:ascii="標楷體" w:eastAsia="標楷體" w:hAnsi="標楷體"/>
          <w:sz w:val="28"/>
          <w:szCs w:val="28"/>
        </w:rPr>
      </w:pPr>
    </w:p>
    <w:sectPr w:rsidR="00D252D4" w:rsidRPr="000E0259" w:rsidSect="00734C1D">
      <w:pgSz w:w="11907" w:h="16840" w:code="9"/>
      <w:pgMar w:top="1701" w:right="1418" w:bottom="1418"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217" w:rsidRDefault="00873217" w:rsidP="007805B9">
      <w:r>
        <w:separator/>
      </w:r>
    </w:p>
  </w:endnote>
  <w:endnote w:type="continuationSeparator" w:id="0">
    <w:p w:rsidR="00873217" w:rsidRDefault="00873217" w:rsidP="00780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217" w:rsidRDefault="00873217" w:rsidP="007805B9">
      <w:r>
        <w:separator/>
      </w:r>
    </w:p>
  </w:footnote>
  <w:footnote w:type="continuationSeparator" w:id="0">
    <w:p w:rsidR="00873217" w:rsidRDefault="00873217" w:rsidP="00780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7C23"/>
    <w:multiLevelType w:val="multilevel"/>
    <w:tmpl w:val="0409001D"/>
    <w:lvl w:ilvl="0">
      <w:start w:val="1"/>
      <w:numFmt w:val="decimal"/>
      <w:lvlText w:val="%1"/>
      <w:lvlJc w:val="left"/>
      <w:pPr>
        <w:ind w:left="425" w:hanging="425"/>
      </w:pPr>
      <w:rPr>
        <w:rFonts w:cs="Times New Roman" w:hint="default"/>
        <w:color w:val="auto"/>
        <w:u w:val="none"/>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
    <w:nsid w:val="1ACD6CD7"/>
    <w:multiLevelType w:val="hybridMultilevel"/>
    <w:tmpl w:val="D92874A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D2E07DE"/>
    <w:multiLevelType w:val="hybridMultilevel"/>
    <w:tmpl w:val="2E282FA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3E711D3"/>
    <w:multiLevelType w:val="hybridMultilevel"/>
    <w:tmpl w:val="ECCA7ED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8341E4B"/>
    <w:multiLevelType w:val="hybridMultilevel"/>
    <w:tmpl w:val="8F04F48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C741D7D"/>
    <w:multiLevelType w:val="hybridMultilevel"/>
    <w:tmpl w:val="12BC0142"/>
    <w:lvl w:ilvl="0" w:tplc="0409000F">
      <w:start w:val="1"/>
      <w:numFmt w:val="decimal"/>
      <w:lvlText w:val="%1."/>
      <w:lvlJc w:val="left"/>
      <w:pPr>
        <w:ind w:left="905" w:hanging="480"/>
      </w:pPr>
      <w:rPr>
        <w:rFonts w:cs="Times New Roman"/>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6">
    <w:nsid w:val="733F7B44"/>
    <w:multiLevelType w:val="hybridMultilevel"/>
    <w:tmpl w:val="73389378"/>
    <w:lvl w:ilvl="0" w:tplc="65EED1F6">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3465"/>
    <w:rsid w:val="00015DCF"/>
    <w:rsid w:val="00026D80"/>
    <w:rsid w:val="00031AF7"/>
    <w:rsid w:val="00033A10"/>
    <w:rsid w:val="00036FE2"/>
    <w:rsid w:val="00051203"/>
    <w:rsid w:val="0006366C"/>
    <w:rsid w:val="00067ABF"/>
    <w:rsid w:val="00072C31"/>
    <w:rsid w:val="00084E7B"/>
    <w:rsid w:val="00086B5C"/>
    <w:rsid w:val="00093B45"/>
    <w:rsid w:val="000A3B8A"/>
    <w:rsid w:val="000A56B7"/>
    <w:rsid w:val="000A7CFB"/>
    <w:rsid w:val="000B6BEF"/>
    <w:rsid w:val="000D728C"/>
    <w:rsid w:val="000E0259"/>
    <w:rsid w:val="000E0D2B"/>
    <w:rsid w:val="000E33F2"/>
    <w:rsid w:val="000E72C1"/>
    <w:rsid w:val="00121622"/>
    <w:rsid w:val="00126770"/>
    <w:rsid w:val="00126E86"/>
    <w:rsid w:val="00131BD5"/>
    <w:rsid w:val="00137B36"/>
    <w:rsid w:val="00157653"/>
    <w:rsid w:val="00157A64"/>
    <w:rsid w:val="0017344B"/>
    <w:rsid w:val="00183150"/>
    <w:rsid w:val="001848CA"/>
    <w:rsid w:val="00187EA8"/>
    <w:rsid w:val="001967E1"/>
    <w:rsid w:val="001A6445"/>
    <w:rsid w:val="001A7013"/>
    <w:rsid w:val="001B0718"/>
    <w:rsid w:val="001B21DD"/>
    <w:rsid w:val="001C4723"/>
    <w:rsid w:val="001E20BE"/>
    <w:rsid w:val="001F7AFE"/>
    <w:rsid w:val="00200E4D"/>
    <w:rsid w:val="00216CF2"/>
    <w:rsid w:val="00221245"/>
    <w:rsid w:val="00231207"/>
    <w:rsid w:val="002352EE"/>
    <w:rsid w:val="002374A9"/>
    <w:rsid w:val="00240812"/>
    <w:rsid w:val="00241308"/>
    <w:rsid w:val="0024615F"/>
    <w:rsid w:val="002655F9"/>
    <w:rsid w:val="0027042B"/>
    <w:rsid w:val="0029311B"/>
    <w:rsid w:val="00294972"/>
    <w:rsid w:val="00295CB9"/>
    <w:rsid w:val="002B1FAF"/>
    <w:rsid w:val="002B28E3"/>
    <w:rsid w:val="002C3465"/>
    <w:rsid w:val="002D5FD2"/>
    <w:rsid w:val="002E0552"/>
    <w:rsid w:val="00306270"/>
    <w:rsid w:val="0031149B"/>
    <w:rsid w:val="003118B8"/>
    <w:rsid w:val="0031645F"/>
    <w:rsid w:val="00317E54"/>
    <w:rsid w:val="00333FC1"/>
    <w:rsid w:val="00345610"/>
    <w:rsid w:val="00353D6E"/>
    <w:rsid w:val="00357E6A"/>
    <w:rsid w:val="00357F68"/>
    <w:rsid w:val="003633AF"/>
    <w:rsid w:val="00364FB3"/>
    <w:rsid w:val="0036797F"/>
    <w:rsid w:val="003711F9"/>
    <w:rsid w:val="0038061A"/>
    <w:rsid w:val="00390B7E"/>
    <w:rsid w:val="00393EF7"/>
    <w:rsid w:val="003E3B0A"/>
    <w:rsid w:val="003E41A5"/>
    <w:rsid w:val="003E50B0"/>
    <w:rsid w:val="0040569C"/>
    <w:rsid w:val="00411968"/>
    <w:rsid w:val="004128D7"/>
    <w:rsid w:val="00422E9C"/>
    <w:rsid w:val="004314E8"/>
    <w:rsid w:val="004574F0"/>
    <w:rsid w:val="00461234"/>
    <w:rsid w:val="00461DDE"/>
    <w:rsid w:val="00477110"/>
    <w:rsid w:val="00496C9B"/>
    <w:rsid w:val="004A0D67"/>
    <w:rsid w:val="004C3898"/>
    <w:rsid w:val="004D5C27"/>
    <w:rsid w:val="004E03C5"/>
    <w:rsid w:val="00504DD1"/>
    <w:rsid w:val="00510E35"/>
    <w:rsid w:val="00513761"/>
    <w:rsid w:val="005215B7"/>
    <w:rsid w:val="00521FC5"/>
    <w:rsid w:val="005241CF"/>
    <w:rsid w:val="00527CE8"/>
    <w:rsid w:val="0054376E"/>
    <w:rsid w:val="00547A35"/>
    <w:rsid w:val="00550D27"/>
    <w:rsid w:val="0055169A"/>
    <w:rsid w:val="00565706"/>
    <w:rsid w:val="005663D0"/>
    <w:rsid w:val="0058625F"/>
    <w:rsid w:val="00586C63"/>
    <w:rsid w:val="0059023C"/>
    <w:rsid w:val="005A0335"/>
    <w:rsid w:val="005B570C"/>
    <w:rsid w:val="005C36FA"/>
    <w:rsid w:val="005C54F7"/>
    <w:rsid w:val="005F1306"/>
    <w:rsid w:val="005F659E"/>
    <w:rsid w:val="005F6B8C"/>
    <w:rsid w:val="00601070"/>
    <w:rsid w:val="006135B2"/>
    <w:rsid w:val="00624BB3"/>
    <w:rsid w:val="00626A08"/>
    <w:rsid w:val="0064672F"/>
    <w:rsid w:val="00657441"/>
    <w:rsid w:val="00661856"/>
    <w:rsid w:val="00663C7F"/>
    <w:rsid w:val="00685202"/>
    <w:rsid w:val="00687708"/>
    <w:rsid w:val="006E1081"/>
    <w:rsid w:val="006E3A7C"/>
    <w:rsid w:val="006E4F9E"/>
    <w:rsid w:val="006E7939"/>
    <w:rsid w:val="006F2B47"/>
    <w:rsid w:val="00706AB7"/>
    <w:rsid w:val="00706CA0"/>
    <w:rsid w:val="00717533"/>
    <w:rsid w:val="00734715"/>
    <w:rsid w:val="00734C1D"/>
    <w:rsid w:val="007356D3"/>
    <w:rsid w:val="00741902"/>
    <w:rsid w:val="00752F27"/>
    <w:rsid w:val="00777150"/>
    <w:rsid w:val="007805B9"/>
    <w:rsid w:val="00785355"/>
    <w:rsid w:val="00786048"/>
    <w:rsid w:val="007A15D9"/>
    <w:rsid w:val="007C3214"/>
    <w:rsid w:val="007D7E89"/>
    <w:rsid w:val="007F4380"/>
    <w:rsid w:val="008047D4"/>
    <w:rsid w:val="008051D7"/>
    <w:rsid w:val="0080750D"/>
    <w:rsid w:val="0081340D"/>
    <w:rsid w:val="00821764"/>
    <w:rsid w:val="00864935"/>
    <w:rsid w:val="00865A6B"/>
    <w:rsid w:val="00873217"/>
    <w:rsid w:val="0087636D"/>
    <w:rsid w:val="00880CBF"/>
    <w:rsid w:val="00887064"/>
    <w:rsid w:val="00897552"/>
    <w:rsid w:val="008A7D36"/>
    <w:rsid w:val="008B3235"/>
    <w:rsid w:val="008C79A3"/>
    <w:rsid w:val="008D3CDD"/>
    <w:rsid w:val="008D7EC9"/>
    <w:rsid w:val="008F7504"/>
    <w:rsid w:val="009026F6"/>
    <w:rsid w:val="009176D8"/>
    <w:rsid w:val="009229C9"/>
    <w:rsid w:val="00924E56"/>
    <w:rsid w:val="00931903"/>
    <w:rsid w:val="00961620"/>
    <w:rsid w:val="0096315A"/>
    <w:rsid w:val="00976E32"/>
    <w:rsid w:val="009A51CB"/>
    <w:rsid w:val="009B3EA3"/>
    <w:rsid w:val="009C3AF4"/>
    <w:rsid w:val="009C556E"/>
    <w:rsid w:val="009C5EE1"/>
    <w:rsid w:val="009E2097"/>
    <w:rsid w:val="009E776D"/>
    <w:rsid w:val="00A0176B"/>
    <w:rsid w:val="00A064DF"/>
    <w:rsid w:val="00A15886"/>
    <w:rsid w:val="00A254A4"/>
    <w:rsid w:val="00A3644B"/>
    <w:rsid w:val="00A527DD"/>
    <w:rsid w:val="00A54FC5"/>
    <w:rsid w:val="00A74185"/>
    <w:rsid w:val="00A807CA"/>
    <w:rsid w:val="00AB2A63"/>
    <w:rsid w:val="00AC49BF"/>
    <w:rsid w:val="00AE2377"/>
    <w:rsid w:val="00B00192"/>
    <w:rsid w:val="00B0195D"/>
    <w:rsid w:val="00B12D6D"/>
    <w:rsid w:val="00B13DDD"/>
    <w:rsid w:val="00B21F3E"/>
    <w:rsid w:val="00B33017"/>
    <w:rsid w:val="00B42D2F"/>
    <w:rsid w:val="00B455DA"/>
    <w:rsid w:val="00B50FE8"/>
    <w:rsid w:val="00B55463"/>
    <w:rsid w:val="00B607C5"/>
    <w:rsid w:val="00B66680"/>
    <w:rsid w:val="00B66D67"/>
    <w:rsid w:val="00B76DBD"/>
    <w:rsid w:val="00B8287B"/>
    <w:rsid w:val="00B9052B"/>
    <w:rsid w:val="00B94AC2"/>
    <w:rsid w:val="00BA2D4F"/>
    <w:rsid w:val="00BB6848"/>
    <w:rsid w:val="00BE1729"/>
    <w:rsid w:val="00BE7279"/>
    <w:rsid w:val="00BE76A9"/>
    <w:rsid w:val="00C05304"/>
    <w:rsid w:val="00C21F23"/>
    <w:rsid w:val="00C339CE"/>
    <w:rsid w:val="00C3632D"/>
    <w:rsid w:val="00C52B9A"/>
    <w:rsid w:val="00C656F7"/>
    <w:rsid w:val="00CC472A"/>
    <w:rsid w:val="00CC6DD7"/>
    <w:rsid w:val="00CC78C4"/>
    <w:rsid w:val="00CD1323"/>
    <w:rsid w:val="00CD32D6"/>
    <w:rsid w:val="00CE47C3"/>
    <w:rsid w:val="00D03A3C"/>
    <w:rsid w:val="00D12CFF"/>
    <w:rsid w:val="00D1589D"/>
    <w:rsid w:val="00D252D4"/>
    <w:rsid w:val="00D30A46"/>
    <w:rsid w:val="00D319EE"/>
    <w:rsid w:val="00D32579"/>
    <w:rsid w:val="00D33427"/>
    <w:rsid w:val="00D36DD0"/>
    <w:rsid w:val="00D47F88"/>
    <w:rsid w:val="00D5186A"/>
    <w:rsid w:val="00D5734F"/>
    <w:rsid w:val="00D60CBD"/>
    <w:rsid w:val="00D6419A"/>
    <w:rsid w:val="00D65D83"/>
    <w:rsid w:val="00D6763F"/>
    <w:rsid w:val="00D71B09"/>
    <w:rsid w:val="00D72146"/>
    <w:rsid w:val="00D73A2C"/>
    <w:rsid w:val="00D74624"/>
    <w:rsid w:val="00D864F7"/>
    <w:rsid w:val="00D91CB8"/>
    <w:rsid w:val="00D93B6D"/>
    <w:rsid w:val="00D94155"/>
    <w:rsid w:val="00D952C2"/>
    <w:rsid w:val="00DA6BEB"/>
    <w:rsid w:val="00DB0C0F"/>
    <w:rsid w:val="00DE03B2"/>
    <w:rsid w:val="00DE6C97"/>
    <w:rsid w:val="00DF05DB"/>
    <w:rsid w:val="00E00A51"/>
    <w:rsid w:val="00E02247"/>
    <w:rsid w:val="00E0429A"/>
    <w:rsid w:val="00E04681"/>
    <w:rsid w:val="00E128CA"/>
    <w:rsid w:val="00E21BFA"/>
    <w:rsid w:val="00E23B0B"/>
    <w:rsid w:val="00E26AE0"/>
    <w:rsid w:val="00E31C97"/>
    <w:rsid w:val="00E33DE7"/>
    <w:rsid w:val="00E639DF"/>
    <w:rsid w:val="00E74B09"/>
    <w:rsid w:val="00E83BFE"/>
    <w:rsid w:val="00E91EAA"/>
    <w:rsid w:val="00E944D9"/>
    <w:rsid w:val="00EA0368"/>
    <w:rsid w:val="00EA3338"/>
    <w:rsid w:val="00EA6D74"/>
    <w:rsid w:val="00EA6FCF"/>
    <w:rsid w:val="00EB16CC"/>
    <w:rsid w:val="00EB2775"/>
    <w:rsid w:val="00EB2ED4"/>
    <w:rsid w:val="00EC0CC8"/>
    <w:rsid w:val="00EC4952"/>
    <w:rsid w:val="00EC5904"/>
    <w:rsid w:val="00EE574E"/>
    <w:rsid w:val="00EF5B5D"/>
    <w:rsid w:val="00F22F12"/>
    <w:rsid w:val="00F25384"/>
    <w:rsid w:val="00F276F0"/>
    <w:rsid w:val="00F416D0"/>
    <w:rsid w:val="00F5695E"/>
    <w:rsid w:val="00F80D7C"/>
    <w:rsid w:val="00F863CF"/>
    <w:rsid w:val="00FB2404"/>
    <w:rsid w:val="00FB57FC"/>
    <w:rsid w:val="00FB7A69"/>
    <w:rsid w:val="00FC474B"/>
    <w:rsid w:val="00FC6236"/>
    <w:rsid w:val="00FD07B5"/>
    <w:rsid w:val="00FE529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B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05B9"/>
    <w:pPr>
      <w:tabs>
        <w:tab w:val="center" w:pos="4153"/>
        <w:tab w:val="right" w:pos="8306"/>
      </w:tabs>
      <w:snapToGrid w:val="0"/>
    </w:pPr>
    <w:rPr>
      <w:kern w:val="0"/>
      <w:sz w:val="20"/>
      <w:szCs w:val="20"/>
    </w:rPr>
  </w:style>
  <w:style w:type="character" w:customStyle="1" w:styleId="a4">
    <w:name w:val="頁首 字元"/>
    <w:basedOn w:val="a0"/>
    <w:link w:val="a3"/>
    <w:uiPriority w:val="99"/>
    <w:locked/>
    <w:rsid w:val="007805B9"/>
    <w:rPr>
      <w:sz w:val="20"/>
    </w:rPr>
  </w:style>
  <w:style w:type="paragraph" w:styleId="a5">
    <w:name w:val="footer"/>
    <w:basedOn w:val="a"/>
    <w:link w:val="a6"/>
    <w:uiPriority w:val="99"/>
    <w:rsid w:val="007805B9"/>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7805B9"/>
    <w:rPr>
      <w:sz w:val="20"/>
    </w:rPr>
  </w:style>
  <w:style w:type="table" w:styleId="a7">
    <w:name w:val="Table Grid"/>
    <w:basedOn w:val="a1"/>
    <w:uiPriority w:val="99"/>
    <w:rsid w:val="007805B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7805B9"/>
    <w:pPr>
      <w:ind w:leftChars="200" w:left="480"/>
    </w:pPr>
  </w:style>
  <w:style w:type="paragraph" w:styleId="a9">
    <w:name w:val="Balloon Text"/>
    <w:basedOn w:val="a"/>
    <w:link w:val="aa"/>
    <w:uiPriority w:val="99"/>
    <w:semiHidden/>
    <w:rsid w:val="00393EF7"/>
    <w:rPr>
      <w:rFonts w:ascii="Calibri Light" w:hAnsi="Calibri Light"/>
      <w:kern w:val="0"/>
      <w:sz w:val="18"/>
      <w:szCs w:val="18"/>
    </w:rPr>
  </w:style>
  <w:style w:type="character" w:customStyle="1" w:styleId="aa">
    <w:name w:val="註解方塊文字 字元"/>
    <w:basedOn w:val="a0"/>
    <w:link w:val="a9"/>
    <w:uiPriority w:val="99"/>
    <w:semiHidden/>
    <w:locked/>
    <w:rsid w:val="00393EF7"/>
    <w:rPr>
      <w:rFonts w:ascii="Calibri Light" w:eastAsia="新細明體" w:hAnsi="Calibri Light"/>
      <w:sz w:val="18"/>
    </w:rPr>
  </w:style>
  <w:style w:type="character" w:styleId="ab">
    <w:name w:val="annotation reference"/>
    <w:basedOn w:val="a0"/>
    <w:uiPriority w:val="99"/>
    <w:semiHidden/>
    <w:rsid w:val="00CD32D6"/>
    <w:rPr>
      <w:rFonts w:cs="Times New Roman"/>
      <w:sz w:val="18"/>
    </w:rPr>
  </w:style>
  <w:style w:type="paragraph" w:styleId="ac">
    <w:name w:val="annotation text"/>
    <w:basedOn w:val="a"/>
    <w:link w:val="ad"/>
    <w:uiPriority w:val="99"/>
    <w:semiHidden/>
    <w:rsid w:val="00CD32D6"/>
    <w:rPr>
      <w:kern w:val="0"/>
      <w:sz w:val="20"/>
      <w:szCs w:val="20"/>
    </w:rPr>
  </w:style>
  <w:style w:type="character" w:customStyle="1" w:styleId="ad">
    <w:name w:val="註解文字 字元"/>
    <w:basedOn w:val="a0"/>
    <w:link w:val="ac"/>
    <w:uiPriority w:val="99"/>
    <w:semiHidden/>
    <w:locked/>
    <w:rsid w:val="00CD32D6"/>
  </w:style>
  <w:style w:type="paragraph" w:styleId="ae">
    <w:name w:val="annotation subject"/>
    <w:basedOn w:val="ac"/>
    <w:next w:val="ac"/>
    <w:link w:val="af"/>
    <w:uiPriority w:val="99"/>
    <w:semiHidden/>
    <w:rsid w:val="00CD32D6"/>
    <w:rPr>
      <w:b/>
      <w:bCs/>
    </w:rPr>
  </w:style>
  <w:style w:type="character" w:customStyle="1" w:styleId="af">
    <w:name w:val="註解主旨 字元"/>
    <w:basedOn w:val="ad"/>
    <w:link w:val="ae"/>
    <w:uiPriority w:val="99"/>
    <w:semiHidden/>
    <w:locked/>
    <w:rsid w:val="00CD32D6"/>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Words>
  <Characters>151</Characters>
  <Application>Microsoft Office Word</Application>
  <DocSecurity>0</DocSecurity>
  <Lines>1</Lines>
  <Paragraphs>1</Paragraphs>
  <ScaleCrop>false</ScaleCrop>
  <Company/>
  <LinksUpToDate>false</LinksUpToDate>
  <CharactersWithSpaces>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澎湖縣各鄉市衛生所暨慢性病防治所規費自費門診收費標準修正草案總說明</dc:title>
  <dc:creator>phh253</dc:creator>
  <cp:lastModifiedBy>fa26700</cp:lastModifiedBy>
  <cp:revision>8</cp:revision>
  <cp:lastPrinted>2020-01-08T01:09:00Z</cp:lastPrinted>
  <dcterms:created xsi:type="dcterms:W3CDTF">2020-02-11T00:58:00Z</dcterms:created>
  <dcterms:modified xsi:type="dcterms:W3CDTF">2020-02-11T03:18:00Z</dcterms:modified>
</cp:coreProperties>
</file>