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FE" w:rsidRPr="00505BFE" w:rsidRDefault="00505BFE" w:rsidP="00505BFE">
      <w:pPr>
        <w:spacing w:line="400" w:lineRule="exact"/>
        <w:rPr>
          <w:rFonts w:ascii="標楷體" w:eastAsia="標楷體" w:hAnsi="標楷體"/>
          <w:sz w:val="40"/>
          <w:szCs w:val="40"/>
        </w:rPr>
      </w:pPr>
      <w:r w:rsidRPr="00505BFE">
        <w:rPr>
          <w:rFonts w:ascii="標楷體" w:eastAsia="標楷體" w:hAnsi="標楷體" w:hint="eastAsia"/>
          <w:sz w:val="40"/>
          <w:szCs w:val="40"/>
        </w:rPr>
        <w:t>澎湖縣政府辦理各級學校清寒優秀學生獎學金發給要點第</w:t>
      </w:r>
      <w:r w:rsidRPr="00505BFE">
        <w:rPr>
          <w:rFonts w:ascii="標楷體" w:eastAsia="標楷體" w:hAnsi="標楷體" w:hint="eastAsia"/>
          <w:color w:val="FF0000"/>
          <w:sz w:val="40"/>
          <w:szCs w:val="40"/>
        </w:rPr>
        <w:t>二點</w:t>
      </w:r>
      <w:r w:rsidRPr="00505BFE">
        <w:rPr>
          <w:rFonts w:ascii="標楷體" w:eastAsia="標楷體" w:hAnsi="標楷體" w:hint="eastAsia"/>
          <w:sz w:val="40"/>
          <w:szCs w:val="40"/>
        </w:rPr>
        <w:t>修正總說明</w:t>
      </w:r>
    </w:p>
    <w:p w:rsidR="00505BFE" w:rsidRPr="0076605C" w:rsidRDefault="00505BFE" w:rsidP="00505BFE">
      <w:pPr>
        <w:spacing w:line="40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76605C">
        <w:rPr>
          <w:rFonts w:ascii="標楷體" w:eastAsia="標楷體" w:hAnsi="標楷體" w:hint="eastAsia"/>
          <w:sz w:val="28"/>
          <w:szCs w:val="28"/>
        </w:rPr>
        <w:t>為獎勵澎湖縣(以下簡稱本縣)籍就讀各級學校清寒優秀學生，勤奮向上，</w:t>
      </w:r>
      <w:proofErr w:type="gramStart"/>
      <w:r w:rsidRPr="0076605C">
        <w:rPr>
          <w:rFonts w:ascii="標楷體" w:eastAsia="標楷體" w:hAnsi="標楷體" w:hint="eastAsia"/>
          <w:sz w:val="28"/>
          <w:szCs w:val="28"/>
        </w:rPr>
        <w:t>敦</w:t>
      </w:r>
      <w:proofErr w:type="gramEnd"/>
      <w:r w:rsidRPr="0076605C">
        <w:rPr>
          <w:rFonts w:ascii="標楷體" w:eastAsia="標楷體" w:hAnsi="標楷體" w:hint="eastAsia"/>
          <w:sz w:val="28"/>
          <w:szCs w:val="28"/>
        </w:rPr>
        <w:t>品</w:t>
      </w:r>
      <w:proofErr w:type="gramStart"/>
      <w:r w:rsidRPr="0076605C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76605C">
        <w:rPr>
          <w:rFonts w:ascii="標楷體" w:eastAsia="標楷體" w:hAnsi="標楷體" w:hint="eastAsia"/>
          <w:sz w:val="28"/>
          <w:szCs w:val="28"/>
        </w:rPr>
        <w:t>學，</w:t>
      </w:r>
      <w:r>
        <w:rPr>
          <w:rFonts w:ascii="標楷體" w:eastAsia="標楷體" w:hAnsi="標楷體" w:hint="eastAsia"/>
          <w:sz w:val="28"/>
          <w:szCs w:val="28"/>
        </w:rPr>
        <w:t>原</w:t>
      </w:r>
      <w:r w:rsidRPr="0076605C">
        <w:rPr>
          <w:rFonts w:ascii="標楷體" w:eastAsia="標楷體" w:hAnsi="標楷體" w:hint="eastAsia"/>
          <w:sz w:val="28"/>
          <w:szCs w:val="28"/>
        </w:rPr>
        <w:t>於九十年八月三十日</w:t>
      </w:r>
      <w:proofErr w:type="gramStart"/>
      <w:r w:rsidRPr="0076605C">
        <w:rPr>
          <w:rFonts w:ascii="標楷體" w:eastAsia="標楷體" w:hAnsi="標楷體" w:hint="eastAsia"/>
          <w:sz w:val="28"/>
          <w:szCs w:val="28"/>
        </w:rPr>
        <w:t>澎府教國</w:t>
      </w:r>
      <w:proofErr w:type="gramEnd"/>
      <w:r w:rsidRPr="0076605C">
        <w:rPr>
          <w:rFonts w:ascii="標楷體" w:eastAsia="標楷體" w:hAnsi="標楷體" w:hint="eastAsia"/>
          <w:sz w:val="28"/>
          <w:szCs w:val="28"/>
        </w:rPr>
        <w:t>字第四五五</w:t>
      </w:r>
      <w:proofErr w:type="gramStart"/>
      <w:r w:rsidRPr="0076605C">
        <w:rPr>
          <w:rFonts w:ascii="標楷體" w:eastAsia="標楷體" w:hAnsi="標楷體" w:hint="eastAsia"/>
          <w:sz w:val="28"/>
          <w:szCs w:val="28"/>
        </w:rPr>
        <w:t>八六號函訂定</w:t>
      </w:r>
      <w:proofErr w:type="gramEnd"/>
      <w:r w:rsidRPr="0076605C">
        <w:rPr>
          <w:rFonts w:ascii="標楷體" w:eastAsia="標楷體" w:hAnsi="標楷體" w:hint="eastAsia"/>
          <w:sz w:val="28"/>
          <w:szCs w:val="28"/>
        </w:rPr>
        <w:t>發布「澎湖縣政府辦理各級學校清寒優秀學生獎學金發給要點」（以下簡稱本要點）。</w:t>
      </w:r>
      <w:r>
        <w:rPr>
          <w:rFonts w:ascii="標楷體" w:eastAsia="標楷體" w:hAnsi="標楷體" w:hint="eastAsia"/>
          <w:sz w:val="28"/>
          <w:szCs w:val="28"/>
        </w:rPr>
        <w:t>現</w:t>
      </w:r>
      <w:r w:rsidRPr="0076605C">
        <w:rPr>
          <w:rFonts w:ascii="標楷體" w:eastAsia="標楷體" w:hAnsi="標楷體" w:hint="eastAsia"/>
          <w:sz w:val="28"/>
          <w:szCs w:val="28"/>
        </w:rPr>
        <w:t>因</w:t>
      </w:r>
      <w:r w:rsidRPr="0076605C">
        <w:rPr>
          <w:rFonts w:ascii="標楷體" w:eastAsia="標楷體" w:hAnsi="標楷體"/>
          <w:iCs/>
          <w:sz w:val="28"/>
          <w:szCs w:val="28"/>
        </w:rPr>
        <w:t>本府</w:t>
      </w:r>
      <w:r w:rsidRPr="00AB2387">
        <w:rPr>
          <w:rFonts w:ascii="標楷體" w:eastAsia="標楷體" w:hAnsi="標楷體" w:hint="eastAsia"/>
          <w:iCs/>
          <w:sz w:val="28"/>
          <w:szCs w:val="28"/>
        </w:rPr>
        <w:t>第二點第一項第六款</w:t>
      </w:r>
      <w:r>
        <w:rPr>
          <w:rFonts w:ascii="標楷體" w:eastAsia="標楷體" w:hAnsi="標楷體" w:hint="eastAsia"/>
          <w:iCs/>
          <w:sz w:val="28"/>
          <w:szCs w:val="28"/>
        </w:rPr>
        <w:t>原</w:t>
      </w:r>
      <w:r w:rsidRPr="0076605C">
        <w:rPr>
          <w:rFonts w:ascii="標楷體" w:eastAsia="標楷體" w:hAnsi="標楷體" w:hint="eastAsia"/>
          <w:iCs/>
          <w:sz w:val="28"/>
          <w:szCs w:val="28"/>
        </w:rPr>
        <w:t>訂定「</w:t>
      </w:r>
      <w:r w:rsidRPr="0076605C">
        <w:rPr>
          <w:rFonts w:ascii="標楷體" w:eastAsia="標楷體" w:hAnsi="標楷體"/>
          <w:iCs/>
          <w:sz w:val="28"/>
          <w:szCs w:val="28"/>
        </w:rPr>
        <w:t>經濟弱勢之家庭有案者優先」範圍</w:t>
      </w:r>
      <w:proofErr w:type="gramStart"/>
      <w:r w:rsidRPr="0076605C">
        <w:rPr>
          <w:rFonts w:ascii="標楷體" w:eastAsia="標楷體" w:hAnsi="標楷體"/>
          <w:iCs/>
          <w:sz w:val="28"/>
          <w:szCs w:val="28"/>
        </w:rPr>
        <w:t>太</w:t>
      </w:r>
      <w:proofErr w:type="gramEnd"/>
      <w:r w:rsidRPr="0076605C">
        <w:rPr>
          <w:rFonts w:ascii="標楷體" w:eastAsia="標楷體" w:hAnsi="標楷體"/>
          <w:iCs/>
          <w:sz w:val="28"/>
          <w:szCs w:val="28"/>
        </w:rPr>
        <w:t>廣義，為不影響申請人權利及能更明確了解補助弱勢家庭種類，</w:t>
      </w:r>
      <w:proofErr w:type="gramStart"/>
      <w:r w:rsidRPr="0076605C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76605C">
        <w:rPr>
          <w:rFonts w:ascii="標楷體" w:eastAsia="標楷體" w:hAnsi="標楷體" w:hint="eastAsia"/>
          <w:sz w:val="28"/>
          <w:szCs w:val="28"/>
        </w:rPr>
        <w:t>擬具本要點第</w:t>
      </w:r>
      <w:r w:rsidRPr="0076605C">
        <w:rPr>
          <w:rFonts w:ascii="標楷體" w:eastAsia="標楷體" w:hAnsi="標楷體" w:hint="eastAsia"/>
          <w:color w:val="FF0000"/>
          <w:sz w:val="28"/>
          <w:szCs w:val="28"/>
        </w:rPr>
        <w:t>二點</w:t>
      </w:r>
      <w:r w:rsidRPr="0076605C">
        <w:rPr>
          <w:rFonts w:ascii="標楷體" w:eastAsia="標楷體" w:hAnsi="標楷體" w:hint="eastAsia"/>
          <w:sz w:val="28"/>
          <w:szCs w:val="28"/>
        </w:rPr>
        <w:t>修正草案。</w:t>
      </w:r>
    </w:p>
    <w:p w:rsidR="00DF32B5" w:rsidRPr="00505BFE" w:rsidRDefault="00DF32B5"/>
    <w:sectPr w:rsidR="00DF32B5" w:rsidRPr="00505BFE" w:rsidSect="00DF32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BFE"/>
    <w:rsid w:val="00505BFE"/>
    <w:rsid w:val="00D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2019-01-16T07:12:00Z</dcterms:created>
  <dcterms:modified xsi:type="dcterms:W3CDTF">2019-01-16T07:12:00Z</dcterms:modified>
</cp:coreProperties>
</file>